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FE" w:rsidRPr="002471C8" w:rsidRDefault="001E66FE" w:rsidP="001E66FE">
      <w:pPr>
        <w:jc w:val="center"/>
        <w:rPr>
          <w:b/>
          <w:sz w:val="24"/>
          <w:szCs w:val="24"/>
        </w:rPr>
      </w:pPr>
      <w:r w:rsidRPr="002471C8">
        <w:rPr>
          <w:b/>
          <w:sz w:val="24"/>
          <w:szCs w:val="24"/>
        </w:rPr>
        <w:t>NJLA History and Preservation</w:t>
      </w:r>
      <w:r>
        <w:rPr>
          <w:b/>
          <w:sz w:val="24"/>
          <w:szCs w:val="24"/>
        </w:rPr>
        <w:t xml:space="preserve"> Section</w:t>
      </w:r>
    </w:p>
    <w:p w:rsidR="001E66FE" w:rsidRPr="002471C8" w:rsidRDefault="001E66FE" w:rsidP="001E66FE">
      <w:pPr>
        <w:jc w:val="center"/>
        <w:rPr>
          <w:b/>
          <w:sz w:val="24"/>
          <w:szCs w:val="24"/>
        </w:rPr>
      </w:pPr>
      <w:r w:rsidRPr="002471C8">
        <w:rPr>
          <w:b/>
          <w:sz w:val="24"/>
          <w:szCs w:val="24"/>
        </w:rPr>
        <w:t>General Meeting</w:t>
      </w:r>
    </w:p>
    <w:p w:rsidR="001E66FE" w:rsidRPr="002471C8" w:rsidRDefault="004C1F09" w:rsidP="001E66FE">
      <w:pPr>
        <w:jc w:val="center"/>
        <w:rPr>
          <w:b/>
          <w:sz w:val="24"/>
          <w:szCs w:val="24"/>
        </w:rPr>
      </w:pPr>
      <w:r>
        <w:rPr>
          <w:b/>
          <w:sz w:val="24"/>
          <w:szCs w:val="24"/>
        </w:rPr>
        <w:t xml:space="preserve">May </w:t>
      </w:r>
      <w:r w:rsidR="00C929E0">
        <w:rPr>
          <w:b/>
          <w:sz w:val="24"/>
          <w:szCs w:val="24"/>
        </w:rPr>
        <w:t>30, 2024</w:t>
      </w:r>
    </w:p>
    <w:p w:rsidR="001E66FE" w:rsidRPr="002471C8" w:rsidRDefault="00C929E0" w:rsidP="001E66FE">
      <w:pPr>
        <w:jc w:val="center"/>
        <w:rPr>
          <w:b/>
          <w:sz w:val="24"/>
          <w:szCs w:val="24"/>
        </w:rPr>
      </w:pPr>
      <w:r>
        <w:rPr>
          <w:b/>
          <w:sz w:val="24"/>
          <w:szCs w:val="24"/>
        </w:rPr>
        <w:t xml:space="preserve">NJLA Conference – </w:t>
      </w:r>
      <w:proofErr w:type="spellStart"/>
      <w:r>
        <w:rPr>
          <w:b/>
          <w:sz w:val="24"/>
          <w:szCs w:val="24"/>
        </w:rPr>
        <w:t>Harrahs</w:t>
      </w:r>
      <w:proofErr w:type="spellEnd"/>
      <w:r w:rsidR="007242A4">
        <w:rPr>
          <w:b/>
          <w:sz w:val="24"/>
          <w:szCs w:val="24"/>
        </w:rPr>
        <w:t xml:space="preserve"> Casino</w:t>
      </w:r>
      <w:r>
        <w:rPr>
          <w:b/>
          <w:sz w:val="24"/>
          <w:szCs w:val="24"/>
        </w:rPr>
        <w:t>, Atlantic City</w:t>
      </w:r>
    </w:p>
    <w:p w:rsidR="001E66FE" w:rsidRPr="002471C8" w:rsidRDefault="001E66FE" w:rsidP="001E66FE">
      <w:pPr>
        <w:jc w:val="center"/>
        <w:rPr>
          <w:b/>
          <w:sz w:val="24"/>
          <w:szCs w:val="24"/>
        </w:rPr>
      </w:pPr>
    </w:p>
    <w:p w:rsidR="001E66FE" w:rsidRPr="002471C8" w:rsidRDefault="001E66FE" w:rsidP="001E66FE">
      <w:pPr>
        <w:rPr>
          <w:sz w:val="24"/>
          <w:szCs w:val="24"/>
        </w:rPr>
      </w:pPr>
      <w:r w:rsidRPr="002471C8">
        <w:rPr>
          <w:b/>
          <w:sz w:val="24"/>
          <w:szCs w:val="24"/>
        </w:rPr>
        <w:t xml:space="preserve">Present: </w:t>
      </w:r>
      <w:r w:rsidR="00611147">
        <w:rPr>
          <w:sz w:val="24"/>
          <w:szCs w:val="24"/>
        </w:rPr>
        <w:t xml:space="preserve">John </w:t>
      </w:r>
      <w:proofErr w:type="spellStart"/>
      <w:r w:rsidR="00611147">
        <w:rPr>
          <w:sz w:val="24"/>
          <w:szCs w:val="24"/>
        </w:rPr>
        <w:t>Beekman</w:t>
      </w:r>
      <w:proofErr w:type="spellEnd"/>
      <w:r w:rsidR="00611147">
        <w:rPr>
          <w:sz w:val="24"/>
          <w:szCs w:val="24"/>
        </w:rPr>
        <w:t xml:space="preserve">, </w:t>
      </w:r>
      <w:r w:rsidR="00C929E0">
        <w:rPr>
          <w:sz w:val="24"/>
          <w:szCs w:val="24"/>
        </w:rPr>
        <w:t xml:space="preserve">Tom Ryder, Beth Zak-Cohen, Jacquelyn </w:t>
      </w:r>
      <w:proofErr w:type="spellStart"/>
      <w:r w:rsidR="00C929E0">
        <w:rPr>
          <w:sz w:val="24"/>
          <w:szCs w:val="24"/>
        </w:rPr>
        <w:t>Oshman</w:t>
      </w:r>
      <w:proofErr w:type="spellEnd"/>
      <w:r w:rsidR="00C929E0">
        <w:rPr>
          <w:sz w:val="24"/>
          <w:szCs w:val="24"/>
        </w:rPr>
        <w:t xml:space="preserve">, Katrina </w:t>
      </w:r>
      <w:proofErr w:type="spellStart"/>
      <w:r w:rsidR="00C929E0">
        <w:rPr>
          <w:sz w:val="24"/>
          <w:szCs w:val="24"/>
        </w:rPr>
        <w:t>Zwaaf</w:t>
      </w:r>
      <w:proofErr w:type="spellEnd"/>
      <w:r w:rsidR="00C929E0">
        <w:rPr>
          <w:sz w:val="24"/>
          <w:szCs w:val="24"/>
        </w:rPr>
        <w:t xml:space="preserve">, Teresa Bayles, </w:t>
      </w:r>
      <w:proofErr w:type="spellStart"/>
      <w:r w:rsidR="00C929E0">
        <w:rPr>
          <w:sz w:val="24"/>
          <w:szCs w:val="24"/>
        </w:rPr>
        <w:t>Juber</w:t>
      </w:r>
      <w:proofErr w:type="spellEnd"/>
      <w:r w:rsidR="00C929E0">
        <w:rPr>
          <w:sz w:val="24"/>
          <w:szCs w:val="24"/>
        </w:rPr>
        <w:t xml:space="preserve"> Ayala, Vanessa </w:t>
      </w:r>
      <w:proofErr w:type="spellStart"/>
      <w:r w:rsidR="00C929E0">
        <w:rPr>
          <w:sz w:val="24"/>
          <w:szCs w:val="24"/>
        </w:rPr>
        <w:t>Castaldo</w:t>
      </w:r>
      <w:proofErr w:type="spellEnd"/>
      <w:r w:rsidR="00C929E0">
        <w:rPr>
          <w:sz w:val="24"/>
          <w:szCs w:val="24"/>
        </w:rPr>
        <w:t xml:space="preserve">, </w:t>
      </w:r>
      <w:proofErr w:type="spellStart"/>
      <w:r w:rsidR="00C929E0">
        <w:rPr>
          <w:sz w:val="24"/>
          <w:szCs w:val="24"/>
        </w:rPr>
        <w:t>Kathlyn</w:t>
      </w:r>
      <w:proofErr w:type="spellEnd"/>
      <w:r w:rsidR="00C929E0">
        <w:rPr>
          <w:sz w:val="24"/>
          <w:szCs w:val="24"/>
        </w:rPr>
        <w:t xml:space="preserve"> Kelly, Gary </w:t>
      </w:r>
      <w:proofErr w:type="spellStart"/>
      <w:r w:rsidR="00C929E0">
        <w:rPr>
          <w:sz w:val="24"/>
          <w:szCs w:val="24"/>
        </w:rPr>
        <w:t>Saretzky</w:t>
      </w:r>
      <w:proofErr w:type="spellEnd"/>
      <w:r w:rsidR="00C929E0">
        <w:rPr>
          <w:sz w:val="24"/>
          <w:szCs w:val="24"/>
        </w:rPr>
        <w:t xml:space="preserve">, James Cox, Laura Poll, Tara </w:t>
      </w:r>
      <w:proofErr w:type="spellStart"/>
      <w:r w:rsidR="00C929E0">
        <w:rPr>
          <w:sz w:val="24"/>
          <w:szCs w:val="24"/>
        </w:rPr>
        <w:t>Maharjan</w:t>
      </w:r>
      <w:proofErr w:type="spellEnd"/>
      <w:r w:rsidR="00C929E0">
        <w:rPr>
          <w:sz w:val="24"/>
          <w:szCs w:val="24"/>
        </w:rPr>
        <w:t xml:space="preserve">, Andrew </w:t>
      </w:r>
      <w:proofErr w:type="spellStart"/>
      <w:r w:rsidR="00C929E0">
        <w:rPr>
          <w:sz w:val="24"/>
          <w:szCs w:val="24"/>
        </w:rPr>
        <w:t>Dauphinee</w:t>
      </w:r>
      <w:proofErr w:type="spellEnd"/>
      <w:r w:rsidR="00C929E0">
        <w:rPr>
          <w:sz w:val="24"/>
          <w:szCs w:val="24"/>
        </w:rPr>
        <w:t>, Sally Weiner, Yesenia Lopez</w:t>
      </w:r>
    </w:p>
    <w:p w:rsidR="001E66FE" w:rsidRPr="002471C8" w:rsidRDefault="001E66FE" w:rsidP="001E66FE">
      <w:pPr>
        <w:rPr>
          <w:sz w:val="24"/>
          <w:szCs w:val="24"/>
        </w:rPr>
      </w:pPr>
    </w:p>
    <w:p w:rsidR="001E66FE" w:rsidRDefault="00C929E0" w:rsidP="001E66FE">
      <w:pPr>
        <w:rPr>
          <w:sz w:val="24"/>
          <w:szCs w:val="24"/>
        </w:rPr>
      </w:pPr>
      <w:r>
        <w:rPr>
          <w:sz w:val="24"/>
          <w:szCs w:val="24"/>
        </w:rPr>
        <w:t>Meeting Opened 12:05</w:t>
      </w:r>
    </w:p>
    <w:p w:rsidR="001E66FE" w:rsidRDefault="001E66FE" w:rsidP="001E66FE">
      <w:pPr>
        <w:rPr>
          <w:sz w:val="24"/>
          <w:szCs w:val="24"/>
        </w:rPr>
      </w:pPr>
      <w:r>
        <w:rPr>
          <w:sz w:val="24"/>
          <w:szCs w:val="24"/>
        </w:rPr>
        <w:t>Agen</w:t>
      </w:r>
      <w:r w:rsidR="00AF1E31">
        <w:rPr>
          <w:sz w:val="24"/>
          <w:szCs w:val="24"/>
        </w:rPr>
        <w:t xml:space="preserve">da </w:t>
      </w:r>
      <w:proofErr w:type="gramStart"/>
      <w:r w:rsidR="00AF1E31">
        <w:rPr>
          <w:sz w:val="24"/>
          <w:szCs w:val="24"/>
        </w:rPr>
        <w:t>was circulated</w:t>
      </w:r>
      <w:proofErr w:type="gramEnd"/>
      <w:r w:rsidR="00C929E0">
        <w:rPr>
          <w:sz w:val="24"/>
          <w:szCs w:val="24"/>
        </w:rPr>
        <w:t>.</w:t>
      </w:r>
    </w:p>
    <w:p w:rsidR="001E66FE" w:rsidRDefault="001E66FE" w:rsidP="001E66FE">
      <w:pPr>
        <w:rPr>
          <w:sz w:val="24"/>
          <w:szCs w:val="24"/>
        </w:rPr>
      </w:pPr>
      <w:r>
        <w:rPr>
          <w:sz w:val="24"/>
          <w:szCs w:val="24"/>
        </w:rPr>
        <w:t xml:space="preserve">Minutes from </w:t>
      </w:r>
      <w:r w:rsidR="00C929E0">
        <w:rPr>
          <w:sz w:val="24"/>
          <w:szCs w:val="24"/>
        </w:rPr>
        <w:t>April</w:t>
      </w:r>
      <w:r w:rsidR="00AF1E31">
        <w:rPr>
          <w:sz w:val="24"/>
          <w:szCs w:val="24"/>
        </w:rPr>
        <w:t xml:space="preserve"> </w:t>
      </w:r>
      <w:r>
        <w:rPr>
          <w:sz w:val="24"/>
          <w:szCs w:val="24"/>
        </w:rPr>
        <w:t xml:space="preserve">General Meeting </w:t>
      </w:r>
      <w:proofErr w:type="gramStart"/>
      <w:r>
        <w:rPr>
          <w:sz w:val="24"/>
          <w:szCs w:val="24"/>
        </w:rPr>
        <w:t xml:space="preserve">were </w:t>
      </w:r>
      <w:r w:rsidR="00C929E0">
        <w:rPr>
          <w:sz w:val="24"/>
          <w:szCs w:val="24"/>
        </w:rPr>
        <w:t>passed</w:t>
      </w:r>
      <w:proofErr w:type="gramEnd"/>
      <w:r w:rsidR="00C929E0">
        <w:rPr>
          <w:sz w:val="24"/>
          <w:szCs w:val="24"/>
        </w:rPr>
        <w:t xml:space="preserve"> around</w:t>
      </w:r>
      <w:r>
        <w:rPr>
          <w:sz w:val="24"/>
          <w:szCs w:val="24"/>
        </w:rPr>
        <w:t xml:space="preserve">. </w:t>
      </w:r>
      <w:r w:rsidR="00AF1E31">
        <w:rPr>
          <w:sz w:val="24"/>
          <w:szCs w:val="24"/>
        </w:rPr>
        <w:t xml:space="preserve">Motion to approve by </w:t>
      </w:r>
      <w:r w:rsidR="00C929E0">
        <w:rPr>
          <w:sz w:val="24"/>
          <w:szCs w:val="24"/>
        </w:rPr>
        <w:t>Gary S</w:t>
      </w:r>
      <w:r w:rsidR="00AF1E31">
        <w:rPr>
          <w:sz w:val="24"/>
          <w:szCs w:val="24"/>
        </w:rPr>
        <w:t>.</w:t>
      </w:r>
      <w:r w:rsidR="00C929E0">
        <w:rPr>
          <w:sz w:val="24"/>
          <w:szCs w:val="24"/>
        </w:rPr>
        <w:t xml:space="preserve"> Second by Laura P.</w:t>
      </w:r>
      <w:r w:rsidR="00AF1E31">
        <w:rPr>
          <w:sz w:val="24"/>
          <w:szCs w:val="24"/>
        </w:rPr>
        <w:t xml:space="preserve"> </w:t>
      </w:r>
      <w:r>
        <w:rPr>
          <w:sz w:val="24"/>
          <w:szCs w:val="24"/>
        </w:rPr>
        <w:t>Approved by acclimation.</w:t>
      </w:r>
    </w:p>
    <w:p w:rsidR="001E66FE" w:rsidRPr="002471C8" w:rsidRDefault="001E66FE" w:rsidP="001E66FE">
      <w:pPr>
        <w:rPr>
          <w:sz w:val="24"/>
          <w:szCs w:val="24"/>
        </w:rPr>
      </w:pPr>
      <w:r w:rsidRPr="002471C8">
        <w:rPr>
          <w:b/>
          <w:sz w:val="24"/>
          <w:szCs w:val="24"/>
        </w:rPr>
        <w:t>President’s Report</w:t>
      </w:r>
      <w:r w:rsidRPr="002471C8">
        <w:rPr>
          <w:sz w:val="24"/>
          <w:szCs w:val="24"/>
        </w:rPr>
        <w:t xml:space="preserve">: John </w:t>
      </w:r>
      <w:proofErr w:type="spellStart"/>
      <w:r w:rsidRPr="002471C8">
        <w:rPr>
          <w:sz w:val="24"/>
          <w:szCs w:val="24"/>
        </w:rPr>
        <w:t>Beekman</w:t>
      </w:r>
      <w:proofErr w:type="spellEnd"/>
    </w:p>
    <w:p w:rsidR="00C929E0" w:rsidRDefault="00C929E0" w:rsidP="00AF1E31">
      <w:pPr>
        <w:pStyle w:val="ListParagraph"/>
        <w:numPr>
          <w:ilvl w:val="0"/>
          <w:numId w:val="10"/>
        </w:numPr>
        <w:rPr>
          <w:sz w:val="24"/>
          <w:szCs w:val="24"/>
        </w:rPr>
      </w:pPr>
      <w:r>
        <w:rPr>
          <w:sz w:val="24"/>
          <w:szCs w:val="24"/>
        </w:rPr>
        <w:t xml:space="preserve">Introduction of new officers: </w:t>
      </w:r>
      <w:proofErr w:type="spellStart"/>
      <w:r>
        <w:rPr>
          <w:sz w:val="24"/>
          <w:szCs w:val="24"/>
        </w:rPr>
        <w:t>Juber</w:t>
      </w:r>
      <w:proofErr w:type="spellEnd"/>
      <w:r>
        <w:rPr>
          <w:sz w:val="24"/>
          <w:szCs w:val="24"/>
        </w:rPr>
        <w:t xml:space="preserve"> Ayala (President), Jacqueline Silver-</w:t>
      </w:r>
      <w:proofErr w:type="spellStart"/>
      <w:r>
        <w:rPr>
          <w:sz w:val="24"/>
          <w:szCs w:val="24"/>
        </w:rPr>
        <w:t>Morillo</w:t>
      </w:r>
      <w:proofErr w:type="spellEnd"/>
      <w:r>
        <w:rPr>
          <w:sz w:val="24"/>
          <w:szCs w:val="24"/>
        </w:rPr>
        <w:t xml:space="preserve"> (VP), Jacquelyn </w:t>
      </w:r>
      <w:proofErr w:type="spellStart"/>
      <w:r>
        <w:rPr>
          <w:sz w:val="24"/>
          <w:szCs w:val="24"/>
        </w:rPr>
        <w:t>Oshman</w:t>
      </w:r>
      <w:proofErr w:type="spellEnd"/>
      <w:r>
        <w:rPr>
          <w:sz w:val="24"/>
          <w:szCs w:val="24"/>
        </w:rPr>
        <w:t xml:space="preserve"> (continuing Secretary), </w:t>
      </w:r>
      <w:proofErr w:type="spellStart"/>
      <w:r>
        <w:rPr>
          <w:sz w:val="24"/>
          <w:szCs w:val="24"/>
        </w:rPr>
        <w:t>Kathlyn</w:t>
      </w:r>
      <w:proofErr w:type="spellEnd"/>
      <w:r>
        <w:rPr>
          <w:sz w:val="24"/>
          <w:szCs w:val="24"/>
        </w:rPr>
        <w:t xml:space="preserve"> Kelly (continuing Newsletter), no current Social Media Chair, John </w:t>
      </w:r>
      <w:proofErr w:type="spellStart"/>
      <w:r>
        <w:rPr>
          <w:sz w:val="24"/>
          <w:szCs w:val="24"/>
        </w:rPr>
        <w:t>Beekman</w:t>
      </w:r>
      <w:proofErr w:type="spellEnd"/>
      <w:r>
        <w:rPr>
          <w:sz w:val="24"/>
          <w:szCs w:val="24"/>
        </w:rPr>
        <w:t xml:space="preserve"> (Past President).</w:t>
      </w:r>
    </w:p>
    <w:p w:rsidR="00C929E0" w:rsidRDefault="00C929E0" w:rsidP="00AF1E31">
      <w:pPr>
        <w:pStyle w:val="ListParagraph"/>
        <w:numPr>
          <w:ilvl w:val="0"/>
          <w:numId w:val="10"/>
        </w:numPr>
        <w:rPr>
          <w:sz w:val="24"/>
          <w:szCs w:val="24"/>
        </w:rPr>
      </w:pPr>
      <w:r>
        <w:rPr>
          <w:sz w:val="24"/>
          <w:szCs w:val="24"/>
        </w:rPr>
        <w:t>An Executive Committee meeting will take place in August to plan meetings and potentially nominate a new Social Media Chairperson.</w:t>
      </w:r>
    </w:p>
    <w:p w:rsidR="00C929E0" w:rsidRDefault="00C929E0" w:rsidP="00AF1E31">
      <w:pPr>
        <w:pStyle w:val="ListParagraph"/>
        <w:numPr>
          <w:ilvl w:val="0"/>
          <w:numId w:val="10"/>
        </w:numPr>
        <w:rPr>
          <w:sz w:val="24"/>
          <w:szCs w:val="24"/>
        </w:rPr>
      </w:pPr>
      <w:r>
        <w:rPr>
          <w:sz w:val="24"/>
          <w:szCs w:val="24"/>
        </w:rPr>
        <w:t>We had a good year this year and we hope to build upon it for next year</w:t>
      </w:r>
    </w:p>
    <w:p w:rsidR="00AF1E31" w:rsidRDefault="00C929E0" w:rsidP="00C929E0">
      <w:pPr>
        <w:pStyle w:val="ListParagraph"/>
        <w:numPr>
          <w:ilvl w:val="1"/>
          <w:numId w:val="10"/>
        </w:numPr>
        <w:rPr>
          <w:sz w:val="24"/>
          <w:szCs w:val="24"/>
        </w:rPr>
      </w:pPr>
      <w:r>
        <w:rPr>
          <w:sz w:val="24"/>
          <w:szCs w:val="24"/>
        </w:rPr>
        <w:t xml:space="preserve">H&amp;P and MARAC held an in person tour of the State Archives and State Museum on February </w:t>
      </w:r>
      <w:proofErr w:type="gramStart"/>
      <w:r>
        <w:rPr>
          <w:sz w:val="24"/>
          <w:szCs w:val="24"/>
        </w:rPr>
        <w:t>19</w:t>
      </w:r>
      <w:r w:rsidRPr="002842E9">
        <w:rPr>
          <w:sz w:val="24"/>
          <w:szCs w:val="24"/>
          <w:vertAlign w:val="superscript"/>
        </w:rPr>
        <w:t>th</w:t>
      </w:r>
      <w:proofErr w:type="gramEnd"/>
      <w:r>
        <w:rPr>
          <w:sz w:val="24"/>
          <w:szCs w:val="24"/>
        </w:rPr>
        <w:t xml:space="preserve">. Thanks to Tara for organizing two tours. </w:t>
      </w:r>
    </w:p>
    <w:p w:rsidR="00C929E0" w:rsidRPr="00AF1E31" w:rsidRDefault="00C929E0" w:rsidP="00C929E0">
      <w:pPr>
        <w:pStyle w:val="ListParagraph"/>
        <w:numPr>
          <w:ilvl w:val="1"/>
          <w:numId w:val="10"/>
        </w:numPr>
        <w:rPr>
          <w:sz w:val="24"/>
          <w:szCs w:val="24"/>
        </w:rPr>
      </w:pPr>
      <w:proofErr w:type="gramStart"/>
      <w:r>
        <w:rPr>
          <w:sz w:val="24"/>
          <w:szCs w:val="24"/>
        </w:rPr>
        <w:t>first</w:t>
      </w:r>
      <w:proofErr w:type="gramEnd"/>
      <w:r>
        <w:rPr>
          <w:sz w:val="24"/>
          <w:szCs w:val="24"/>
        </w:rPr>
        <w:t xml:space="preserve"> in person meeting since COVID (and our first ever hybrid meeting) – thanked Sarah.</w:t>
      </w:r>
    </w:p>
    <w:p w:rsidR="001E66FE" w:rsidRDefault="001E66FE" w:rsidP="002842E9">
      <w:pPr>
        <w:rPr>
          <w:sz w:val="24"/>
          <w:szCs w:val="24"/>
        </w:rPr>
      </w:pPr>
      <w:r w:rsidRPr="002842E9">
        <w:rPr>
          <w:b/>
          <w:sz w:val="24"/>
          <w:szCs w:val="24"/>
        </w:rPr>
        <w:t>Vice President’s Report</w:t>
      </w:r>
      <w:r w:rsidRPr="002842E9">
        <w:rPr>
          <w:sz w:val="24"/>
          <w:szCs w:val="24"/>
        </w:rPr>
        <w:t xml:space="preserve">: </w:t>
      </w:r>
      <w:proofErr w:type="spellStart"/>
      <w:r w:rsidRPr="002842E9">
        <w:rPr>
          <w:sz w:val="24"/>
          <w:szCs w:val="24"/>
        </w:rPr>
        <w:t>Juber</w:t>
      </w:r>
      <w:proofErr w:type="spellEnd"/>
      <w:r w:rsidRPr="002842E9">
        <w:rPr>
          <w:sz w:val="24"/>
          <w:szCs w:val="24"/>
        </w:rPr>
        <w:t xml:space="preserve"> Ayala</w:t>
      </w:r>
    </w:p>
    <w:p w:rsidR="00664B53" w:rsidRDefault="00664B53" w:rsidP="00664B53">
      <w:pPr>
        <w:pStyle w:val="ListParagraph"/>
        <w:numPr>
          <w:ilvl w:val="0"/>
          <w:numId w:val="20"/>
        </w:numPr>
        <w:rPr>
          <w:sz w:val="24"/>
          <w:szCs w:val="24"/>
        </w:rPr>
      </w:pPr>
      <w:r>
        <w:rPr>
          <w:sz w:val="24"/>
          <w:szCs w:val="24"/>
        </w:rPr>
        <w:t xml:space="preserve">List of Conference workshops sponsored by H&amp;P </w:t>
      </w:r>
      <w:proofErr w:type="gramStart"/>
      <w:r>
        <w:rPr>
          <w:sz w:val="24"/>
          <w:szCs w:val="24"/>
        </w:rPr>
        <w:t>were handed out</w:t>
      </w:r>
      <w:proofErr w:type="gramEnd"/>
      <w:r>
        <w:rPr>
          <w:sz w:val="24"/>
          <w:szCs w:val="24"/>
        </w:rPr>
        <w:t xml:space="preserve">. </w:t>
      </w:r>
      <w:proofErr w:type="spellStart"/>
      <w:r>
        <w:rPr>
          <w:sz w:val="24"/>
          <w:szCs w:val="24"/>
        </w:rPr>
        <w:t xml:space="preserve">Some </w:t>
      </w:r>
      <w:proofErr w:type="gramStart"/>
      <w:r>
        <w:rPr>
          <w:sz w:val="24"/>
          <w:szCs w:val="24"/>
        </w:rPr>
        <w:t>times</w:t>
      </w:r>
      <w:proofErr w:type="spellEnd"/>
      <w:proofErr w:type="gramEnd"/>
      <w:r>
        <w:rPr>
          <w:sz w:val="24"/>
          <w:szCs w:val="24"/>
        </w:rPr>
        <w:t xml:space="preserve"> have more than 1 session unfortunately. </w:t>
      </w:r>
    </w:p>
    <w:p w:rsidR="00664B53" w:rsidRPr="00664B53" w:rsidRDefault="00664B53" w:rsidP="00664B53">
      <w:pPr>
        <w:pStyle w:val="ListParagraph"/>
        <w:numPr>
          <w:ilvl w:val="0"/>
          <w:numId w:val="20"/>
        </w:numPr>
        <w:rPr>
          <w:sz w:val="24"/>
          <w:szCs w:val="24"/>
        </w:rPr>
      </w:pPr>
      <w:r>
        <w:rPr>
          <w:sz w:val="24"/>
          <w:szCs w:val="24"/>
        </w:rPr>
        <w:t>Looking forward to being President next year and having Newark (HRIC) host a meeting.</w:t>
      </w:r>
    </w:p>
    <w:p w:rsidR="001E66FE" w:rsidRDefault="001E66FE" w:rsidP="001E66FE">
      <w:pPr>
        <w:rPr>
          <w:sz w:val="24"/>
          <w:szCs w:val="24"/>
        </w:rPr>
      </w:pPr>
      <w:r>
        <w:rPr>
          <w:b/>
          <w:sz w:val="24"/>
          <w:szCs w:val="24"/>
        </w:rPr>
        <w:t>Awards Committee</w:t>
      </w:r>
      <w:r w:rsidRPr="001D4D1B">
        <w:rPr>
          <w:b/>
          <w:sz w:val="24"/>
          <w:szCs w:val="24"/>
        </w:rPr>
        <w:t xml:space="preserve"> Report</w:t>
      </w:r>
      <w:r w:rsidRPr="001D4D1B">
        <w:rPr>
          <w:sz w:val="24"/>
          <w:szCs w:val="24"/>
        </w:rPr>
        <w:t>:</w:t>
      </w:r>
      <w:r>
        <w:rPr>
          <w:sz w:val="24"/>
          <w:szCs w:val="24"/>
        </w:rPr>
        <w:t xml:space="preserve"> Beth Zak-Cohen</w:t>
      </w:r>
    </w:p>
    <w:p w:rsidR="001E66FE" w:rsidRDefault="001E66FE" w:rsidP="001E66FE">
      <w:pPr>
        <w:pStyle w:val="ListParagraph"/>
        <w:numPr>
          <w:ilvl w:val="0"/>
          <w:numId w:val="3"/>
        </w:numPr>
        <w:rPr>
          <w:sz w:val="24"/>
          <w:szCs w:val="24"/>
        </w:rPr>
      </w:pPr>
      <w:r>
        <w:rPr>
          <w:sz w:val="24"/>
          <w:szCs w:val="24"/>
        </w:rPr>
        <w:t xml:space="preserve">The </w:t>
      </w:r>
      <w:r w:rsidR="00FC0595">
        <w:rPr>
          <w:sz w:val="24"/>
          <w:szCs w:val="24"/>
        </w:rPr>
        <w:t xml:space="preserve">winner of the </w:t>
      </w:r>
      <w:r>
        <w:rPr>
          <w:sz w:val="24"/>
          <w:szCs w:val="24"/>
        </w:rPr>
        <w:t xml:space="preserve">Susan </w:t>
      </w:r>
      <w:proofErr w:type="spellStart"/>
      <w:r>
        <w:rPr>
          <w:sz w:val="24"/>
          <w:szCs w:val="24"/>
        </w:rPr>
        <w:t>Swartzburg</w:t>
      </w:r>
      <w:proofErr w:type="spellEnd"/>
      <w:r>
        <w:rPr>
          <w:sz w:val="24"/>
          <w:szCs w:val="24"/>
        </w:rPr>
        <w:t xml:space="preserve"> </w:t>
      </w:r>
      <w:r w:rsidR="00FC0595">
        <w:rPr>
          <w:sz w:val="24"/>
          <w:szCs w:val="24"/>
        </w:rPr>
        <w:t>Award for 2024 is Laura Poll.</w:t>
      </w:r>
      <w:r w:rsidR="00664B53">
        <w:rPr>
          <w:sz w:val="24"/>
          <w:szCs w:val="24"/>
        </w:rPr>
        <w:t xml:space="preserve"> The award </w:t>
      </w:r>
      <w:proofErr w:type="gramStart"/>
      <w:r w:rsidR="00664B53">
        <w:rPr>
          <w:sz w:val="24"/>
          <w:szCs w:val="24"/>
        </w:rPr>
        <w:t>was given</w:t>
      </w:r>
      <w:proofErr w:type="gramEnd"/>
      <w:r w:rsidR="00664B53">
        <w:rPr>
          <w:sz w:val="24"/>
          <w:szCs w:val="24"/>
        </w:rPr>
        <w:t xml:space="preserve"> at the Awards Ceremony that night.</w:t>
      </w:r>
      <w:r w:rsidR="00FC0595">
        <w:rPr>
          <w:sz w:val="24"/>
          <w:szCs w:val="24"/>
        </w:rPr>
        <w:t xml:space="preserve"> </w:t>
      </w:r>
    </w:p>
    <w:p w:rsidR="00FC0595" w:rsidRDefault="00FC0595" w:rsidP="00FC0595">
      <w:pPr>
        <w:pStyle w:val="ListParagraph"/>
        <w:numPr>
          <w:ilvl w:val="1"/>
          <w:numId w:val="3"/>
        </w:numPr>
        <w:rPr>
          <w:sz w:val="24"/>
          <w:szCs w:val="24"/>
        </w:rPr>
      </w:pPr>
      <w:r>
        <w:rPr>
          <w:sz w:val="24"/>
          <w:szCs w:val="24"/>
        </w:rPr>
        <w:t>Nominees that didn’t win will be eligible again next year</w:t>
      </w:r>
    </w:p>
    <w:p w:rsidR="00FC0595" w:rsidRDefault="00FC0595" w:rsidP="00FC0595">
      <w:pPr>
        <w:pStyle w:val="ListParagraph"/>
        <w:numPr>
          <w:ilvl w:val="0"/>
          <w:numId w:val="3"/>
        </w:numPr>
        <w:rPr>
          <w:sz w:val="24"/>
          <w:szCs w:val="24"/>
        </w:rPr>
      </w:pPr>
      <w:r>
        <w:rPr>
          <w:sz w:val="24"/>
          <w:szCs w:val="24"/>
        </w:rPr>
        <w:lastRenderedPageBreak/>
        <w:t xml:space="preserve">McDonough Award nominations are now open. The deadline is August </w:t>
      </w:r>
      <w:proofErr w:type="gramStart"/>
      <w:r>
        <w:rPr>
          <w:sz w:val="24"/>
          <w:szCs w:val="24"/>
        </w:rPr>
        <w:t>1</w:t>
      </w:r>
      <w:r w:rsidRPr="00FC0595">
        <w:rPr>
          <w:sz w:val="24"/>
          <w:szCs w:val="24"/>
          <w:vertAlign w:val="superscript"/>
        </w:rPr>
        <w:t>st</w:t>
      </w:r>
      <w:proofErr w:type="gramEnd"/>
      <w:r>
        <w:rPr>
          <w:sz w:val="24"/>
          <w:szCs w:val="24"/>
        </w:rPr>
        <w:t xml:space="preserve"> and it will be awarded at History and Archives Day in the fall. </w:t>
      </w:r>
      <w:r w:rsidR="00664B53">
        <w:rPr>
          <w:sz w:val="24"/>
          <w:szCs w:val="24"/>
        </w:rPr>
        <w:t xml:space="preserve">The announcement </w:t>
      </w:r>
      <w:proofErr w:type="gramStart"/>
      <w:r w:rsidR="00664B53">
        <w:rPr>
          <w:sz w:val="24"/>
          <w:szCs w:val="24"/>
        </w:rPr>
        <w:t>can be found</w:t>
      </w:r>
      <w:proofErr w:type="gramEnd"/>
      <w:r w:rsidR="00664B53">
        <w:rPr>
          <w:sz w:val="24"/>
          <w:szCs w:val="24"/>
        </w:rPr>
        <w:t xml:space="preserve"> in the recent issue of the Chronicle.</w:t>
      </w:r>
    </w:p>
    <w:p w:rsidR="00664B53" w:rsidRDefault="00664B53" w:rsidP="00664B53">
      <w:pPr>
        <w:rPr>
          <w:sz w:val="24"/>
          <w:szCs w:val="24"/>
        </w:rPr>
      </w:pPr>
      <w:r>
        <w:rPr>
          <w:b/>
          <w:sz w:val="24"/>
          <w:szCs w:val="24"/>
        </w:rPr>
        <w:t>Newsletter</w:t>
      </w:r>
      <w:r w:rsidRPr="001D4D1B">
        <w:rPr>
          <w:b/>
          <w:sz w:val="24"/>
          <w:szCs w:val="24"/>
        </w:rPr>
        <w:t xml:space="preserve"> Report</w:t>
      </w:r>
      <w:r>
        <w:rPr>
          <w:b/>
          <w:sz w:val="24"/>
          <w:szCs w:val="24"/>
        </w:rPr>
        <w:t xml:space="preserve">: </w:t>
      </w:r>
      <w:proofErr w:type="spellStart"/>
      <w:r>
        <w:rPr>
          <w:sz w:val="24"/>
          <w:szCs w:val="24"/>
        </w:rPr>
        <w:t>Kathlyn</w:t>
      </w:r>
      <w:proofErr w:type="spellEnd"/>
      <w:r>
        <w:rPr>
          <w:sz w:val="24"/>
          <w:szCs w:val="24"/>
        </w:rPr>
        <w:t xml:space="preserve"> Kelly</w:t>
      </w:r>
    </w:p>
    <w:p w:rsidR="00664B53" w:rsidRDefault="00664B53" w:rsidP="00664B53">
      <w:pPr>
        <w:pStyle w:val="ListParagraph"/>
        <w:numPr>
          <w:ilvl w:val="0"/>
          <w:numId w:val="5"/>
        </w:numPr>
        <w:rPr>
          <w:sz w:val="24"/>
          <w:szCs w:val="24"/>
        </w:rPr>
      </w:pPr>
      <w:r>
        <w:rPr>
          <w:sz w:val="24"/>
          <w:szCs w:val="24"/>
        </w:rPr>
        <w:t>Thanked everyone for their contributions and feedback on previous issues.</w:t>
      </w:r>
    </w:p>
    <w:p w:rsidR="00664B53" w:rsidRDefault="00664B53" w:rsidP="00664B53">
      <w:pPr>
        <w:pStyle w:val="ListParagraph"/>
        <w:numPr>
          <w:ilvl w:val="0"/>
          <w:numId w:val="5"/>
        </w:numPr>
        <w:rPr>
          <w:sz w:val="24"/>
          <w:szCs w:val="24"/>
        </w:rPr>
      </w:pPr>
      <w:r>
        <w:rPr>
          <w:sz w:val="24"/>
          <w:szCs w:val="24"/>
        </w:rPr>
        <w:t xml:space="preserve">Deadline for the next issue is July </w:t>
      </w:r>
      <w:proofErr w:type="gramStart"/>
      <w:r>
        <w:rPr>
          <w:sz w:val="24"/>
          <w:szCs w:val="24"/>
        </w:rPr>
        <w:t>23rd</w:t>
      </w:r>
      <w:proofErr w:type="gramEnd"/>
      <w:r>
        <w:rPr>
          <w:sz w:val="24"/>
          <w:szCs w:val="24"/>
        </w:rPr>
        <w:t xml:space="preserve"> and it will be released in mid-late August and will include highlights from NJLA.</w:t>
      </w:r>
    </w:p>
    <w:p w:rsidR="00664B53" w:rsidRDefault="00664B53" w:rsidP="00664B53">
      <w:pPr>
        <w:pStyle w:val="ListParagraph"/>
        <w:numPr>
          <w:ilvl w:val="0"/>
          <w:numId w:val="5"/>
        </w:numPr>
        <w:rPr>
          <w:sz w:val="24"/>
          <w:szCs w:val="24"/>
        </w:rPr>
      </w:pPr>
      <w:r>
        <w:rPr>
          <w:sz w:val="24"/>
          <w:szCs w:val="24"/>
        </w:rPr>
        <w:t>Please include any events you know of that will take place between late August and mid-November.</w:t>
      </w:r>
    </w:p>
    <w:p w:rsidR="00664B53" w:rsidRPr="00664B53" w:rsidRDefault="00664B53" w:rsidP="00664B53">
      <w:pPr>
        <w:pStyle w:val="ListParagraph"/>
        <w:numPr>
          <w:ilvl w:val="0"/>
          <w:numId w:val="5"/>
        </w:numPr>
        <w:rPr>
          <w:rStyle w:val="Hyperlink"/>
          <w:color w:val="auto"/>
          <w:sz w:val="24"/>
          <w:szCs w:val="24"/>
          <w:u w:val="none"/>
        </w:rPr>
      </w:pPr>
      <w:r>
        <w:rPr>
          <w:sz w:val="24"/>
          <w:szCs w:val="24"/>
        </w:rPr>
        <w:t xml:space="preserve">Email her at </w:t>
      </w:r>
      <w:hyperlink r:id="rId5" w:history="1">
        <w:r w:rsidRPr="009C2C08">
          <w:rPr>
            <w:rStyle w:val="Hyperlink"/>
            <w:sz w:val="24"/>
            <w:szCs w:val="24"/>
          </w:rPr>
          <w:t>kkelly@sclibnj.org</w:t>
        </w:r>
      </w:hyperlink>
    </w:p>
    <w:p w:rsidR="00664B53" w:rsidRDefault="00664B53" w:rsidP="00664B53">
      <w:pPr>
        <w:rPr>
          <w:sz w:val="24"/>
          <w:szCs w:val="24"/>
        </w:rPr>
      </w:pPr>
      <w:r>
        <w:rPr>
          <w:b/>
          <w:sz w:val="24"/>
          <w:szCs w:val="24"/>
        </w:rPr>
        <w:t>Web/Social Media</w:t>
      </w:r>
      <w:r w:rsidRPr="001D4D1B">
        <w:rPr>
          <w:b/>
          <w:sz w:val="24"/>
          <w:szCs w:val="24"/>
        </w:rPr>
        <w:t xml:space="preserve"> Report</w:t>
      </w:r>
      <w:r>
        <w:rPr>
          <w:b/>
          <w:sz w:val="24"/>
          <w:szCs w:val="24"/>
        </w:rPr>
        <w:t xml:space="preserve">: </w:t>
      </w:r>
    </w:p>
    <w:p w:rsidR="00664B53" w:rsidRDefault="00664B53" w:rsidP="00664B53">
      <w:pPr>
        <w:pStyle w:val="ListParagraph"/>
        <w:numPr>
          <w:ilvl w:val="0"/>
          <w:numId w:val="4"/>
        </w:numPr>
        <w:rPr>
          <w:sz w:val="24"/>
          <w:szCs w:val="24"/>
        </w:rPr>
      </w:pPr>
      <w:r>
        <w:rPr>
          <w:sz w:val="24"/>
          <w:szCs w:val="24"/>
        </w:rPr>
        <w:t xml:space="preserve">Because Jacqueline is our incoming VP, a new Web/Social Media Coordinator </w:t>
      </w:r>
      <w:proofErr w:type="gramStart"/>
      <w:r>
        <w:rPr>
          <w:sz w:val="24"/>
          <w:szCs w:val="24"/>
        </w:rPr>
        <w:t>is needed</w:t>
      </w:r>
      <w:proofErr w:type="gramEnd"/>
      <w:r>
        <w:rPr>
          <w:sz w:val="24"/>
          <w:szCs w:val="24"/>
        </w:rPr>
        <w:t xml:space="preserve">. If interested, reach out to John </w:t>
      </w:r>
      <w:proofErr w:type="spellStart"/>
      <w:r>
        <w:rPr>
          <w:sz w:val="24"/>
          <w:szCs w:val="24"/>
        </w:rPr>
        <w:t>Beekman</w:t>
      </w:r>
      <w:proofErr w:type="spellEnd"/>
      <w:r w:rsidR="007242A4">
        <w:rPr>
          <w:sz w:val="24"/>
          <w:szCs w:val="24"/>
        </w:rPr>
        <w:t xml:space="preserve"> (jbeekman@jclibrary.org)</w:t>
      </w:r>
      <w:r>
        <w:rPr>
          <w:sz w:val="24"/>
          <w:szCs w:val="24"/>
        </w:rPr>
        <w:t xml:space="preserve"> – he will send out an email. </w:t>
      </w:r>
    </w:p>
    <w:p w:rsidR="00664B53" w:rsidRDefault="00664B53" w:rsidP="00664B53">
      <w:pPr>
        <w:pStyle w:val="ListParagraph"/>
        <w:numPr>
          <w:ilvl w:val="0"/>
          <w:numId w:val="4"/>
        </w:numPr>
        <w:rPr>
          <w:sz w:val="24"/>
          <w:szCs w:val="24"/>
        </w:rPr>
      </w:pPr>
      <w:r>
        <w:rPr>
          <w:sz w:val="24"/>
          <w:szCs w:val="24"/>
        </w:rPr>
        <w:t>John B. asked the attendees if we feel this position is still necessary given the low numbers the posts generate.</w:t>
      </w:r>
    </w:p>
    <w:p w:rsidR="00664B53" w:rsidRDefault="00664B53" w:rsidP="00664B53">
      <w:pPr>
        <w:pStyle w:val="ListParagraph"/>
        <w:numPr>
          <w:ilvl w:val="1"/>
          <w:numId w:val="4"/>
        </w:numPr>
        <w:rPr>
          <w:sz w:val="24"/>
          <w:szCs w:val="24"/>
        </w:rPr>
      </w:pPr>
      <w:r>
        <w:rPr>
          <w:sz w:val="24"/>
          <w:szCs w:val="24"/>
        </w:rPr>
        <w:t xml:space="preserve">A suggestion </w:t>
      </w:r>
      <w:proofErr w:type="gramStart"/>
      <w:r>
        <w:rPr>
          <w:sz w:val="24"/>
          <w:szCs w:val="24"/>
        </w:rPr>
        <w:t>was made</w:t>
      </w:r>
      <w:proofErr w:type="gramEnd"/>
      <w:r>
        <w:rPr>
          <w:sz w:val="24"/>
          <w:szCs w:val="24"/>
        </w:rPr>
        <w:t xml:space="preserve"> to change the current page or create a new page that </w:t>
      </w:r>
      <w:r w:rsidR="007242A4">
        <w:rPr>
          <w:sz w:val="24"/>
          <w:szCs w:val="24"/>
        </w:rPr>
        <w:t>allows</w:t>
      </w:r>
      <w:r>
        <w:rPr>
          <w:sz w:val="24"/>
          <w:szCs w:val="24"/>
        </w:rPr>
        <w:t xml:space="preserve"> everyone in the group to post information instead of a single admin.</w:t>
      </w:r>
    </w:p>
    <w:p w:rsidR="00664B53" w:rsidRPr="00664B53" w:rsidRDefault="00664B53" w:rsidP="00664B53">
      <w:pPr>
        <w:rPr>
          <w:sz w:val="24"/>
          <w:szCs w:val="24"/>
        </w:rPr>
      </w:pPr>
    </w:p>
    <w:p w:rsidR="00FC0595" w:rsidRDefault="00FC0595" w:rsidP="00FC0595">
      <w:pPr>
        <w:rPr>
          <w:sz w:val="24"/>
          <w:szCs w:val="24"/>
        </w:rPr>
      </w:pPr>
      <w:r w:rsidRPr="00FC0595">
        <w:rPr>
          <w:b/>
          <w:sz w:val="24"/>
          <w:szCs w:val="24"/>
        </w:rPr>
        <w:t>NJLA Archives and History Committee Report</w:t>
      </w:r>
      <w:r w:rsidR="00664B53">
        <w:rPr>
          <w:sz w:val="24"/>
          <w:szCs w:val="24"/>
        </w:rPr>
        <w:t>: T</w:t>
      </w:r>
      <w:r>
        <w:rPr>
          <w:sz w:val="24"/>
          <w:szCs w:val="24"/>
        </w:rPr>
        <w:t>eresa Bayles (Fred P. absent)</w:t>
      </w:r>
    </w:p>
    <w:p w:rsidR="00664B53" w:rsidRDefault="00664B53" w:rsidP="00FC5FC1">
      <w:pPr>
        <w:pStyle w:val="ListParagraph"/>
        <w:numPr>
          <w:ilvl w:val="0"/>
          <w:numId w:val="11"/>
        </w:numPr>
        <w:rPr>
          <w:sz w:val="24"/>
          <w:szCs w:val="24"/>
        </w:rPr>
      </w:pPr>
      <w:r>
        <w:rPr>
          <w:sz w:val="24"/>
          <w:szCs w:val="24"/>
        </w:rPr>
        <w:t>Teresa encouraged all attendees to come to the presentation on Friday about “Mining the NJLA Archives”</w:t>
      </w:r>
    </w:p>
    <w:p w:rsidR="00FC0595" w:rsidRDefault="00664B53" w:rsidP="00FC5FC1">
      <w:pPr>
        <w:pStyle w:val="ListParagraph"/>
        <w:numPr>
          <w:ilvl w:val="0"/>
          <w:numId w:val="11"/>
        </w:numPr>
        <w:rPr>
          <w:sz w:val="24"/>
          <w:szCs w:val="24"/>
        </w:rPr>
      </w:pPr>
      <w:r>
        <w:rPr>
          <w:sz w:val="24"/>
          <w:szCs w:val="24"/>
        </w:rPr>
        <w:t xml:space="preserve">The committee has </w:t>
      </w:r>
      <w:r w:rsidR="00FC0595" w:rsidRPr="00FC0595">
        <w:rPr>
          <w:sz w:val="24"/>
          <w:szCs w:val="24"/>
        </w:rPr>
        <w:t>tour</w:t>
      </w:r>
      <w:r>
        <w:rPr>
          <w:sz w:val="24"/>
          <w:szCs w:val="24"/>
        </w:rPr>
        <w:t>ed</w:t>
      </w:r>
      <w:r w:rsidR="00FC0595">
        <w:rPr>
          <w:sz w:val="24"/>
          <w:szCs w:val="24"/>
        </w:rPr>
        <w:t xml:space="preserve"> </w:t>
      </w:r>
      <w:r w:rsidR="00FC0595" w:rsidRPr="00FC0595">
        <w:rPr>
          <w:sz w:val="24"/>
          <w:szCs w:val="24"/>
        </w:rPr>
        <w:t xml:space="preserve">the collection at the Talking Book and Braille Center </w:t>
      </w:r>
      <w:r w:rsidR="00FC0595">
        <w:rPr>
          <w:sz w:val="24"/>
          <w:szCs w:val="24"/>
        </w:rPr>
        <w:t>in order to create a</w:t>
      </w:r>
      <w:r w:rsidR="008A3E8C">
        <w:rPr>
          <w:sz w:val="24"/>
          <w:szCs w:val="24"/>
        </w:rPr>
        <w:t xml:space="preserve"> Strategic</w:t>
      </w:r>
      <w:r w:rsidR="00FC0595">
        <w:rPr>
          <w:sz w:val="24"/>
          <w:szCs w:val="24"/>
        </w:rPr>
        <w:t xml:space="preserve"> plan</w:t>
      </w:r>
      <w:r>
        <w:rPr>
          <w:sz w:val="24"/>
          <w:szCs w:val="24"/>
        </w:rPr>
        <w:t xml:space="preserve"> and surveyed what is in the drawers</w:t>
      </w:r>
      <w:r w:rsidR="00FC0595">
        <w:rPr>
          <w:sz w:val="24"/>
          <w:szCs w:val="24"/>
        </w:rPr>
        <w:t>.</w:t>
      </w:r>
    </w:p>
    <w:p w:rsidR="00664B53" w:rsidRDefault="00664B53" w:rsidP="00FC5FC1">
      <w:pPr>
        <w:pStyle w:val="ListParagraph"/>
        <w:numPr>
          <w:ilvl w:val="0"/>
          <w:numId w:val="11"/>
        </w:numPr>
        <w:rPr>
          <w:sz w:val="24"/>
          <w:szCs w:val="24"/>
        </w:rPr>
      </w:pPr>
      <w:r>
        <w:rPr>
          <w:sz w:val="24"/>
          <w:szCs w:val="24"/>
        </w:rPr>
        <w:t>Some members are deep diving into interesting historical figures who were prominent in NJLA such as Roger McDonough and Bea James.</w:t>
      </w:r>
    </w:p>
    <w:p w:rsidR="00664B53" w:rsidRDefault="00664B53" w:rsidP="00FC5FC1">
      <w:pPr>
        <w:pStyle w:val="ListParagraph"/>
        <w:numPr>
          <w:ilvl w:val="0"/>
          <w:numId w:val="11"/>
        </w:numPr>
        <w:rPr>
          <w:sz w:val="24"/>
          <w:szCs w:val="24"/>
        </w:rPr>
      </w:pPr>
      <w:r>
        <w:rPr>
          <w:sz w:val="24"/>
          <w:szCs w:val="24"/>
        </w:rPr>
        <w:t xml:space="preserve">Interesting finds so far: Program from the joint NJLA/PA Library Group conference in 1897 (with special guest </w:t>
      </w:r>
      <w:proofErr w:type="spellStart"/>
      <w:r>
        <w:rPr>
          <w:sz w:val="24"/>
          <w:szCs w:val="24"/>
        </w:rPr>
        <w:t>Melvil</w:t>
      </w:r>
      <w:proofErr w:type="spellEnd"/>
      <w:r>
        <w:rPr>
          <w:sz w:val="24"/>
          <w:szCs w:val="24"/>
        </w:rPr>
        <w:t xml:space="preserve"> Dewey) and audio recordings circa 1981 (a lot are undated).</w:t>
      </w:r>
    </w:p>
    <w:p w:rsidR="00664B53" w:rsidRDefault="00664B53" w:rsidP="00FC5FC1">
      <w:pPr>
        <w:pStyle w:val="ListParagraph"/>
        <w:numPr>
          <w:ilvl w:val="0"/>
          <w:numId w:val="11"/>
        </w:numPr>
        <w:rPr>
          <w:sz w:val="24"/>
          <w:szCs w:val="24"/>
        </w:rPr>
      </w:pPr>
      <w:r>
        <w:rPr>
          <w:sz w:val="24"/>
          <w:szCs w:val="24"/>
        </w:rPr>
        <w:t>There is information on all NJLA member libraries that may be</w:t>
      </w:r>
      <w:r w:rsidR="007242A4">
        <w:rPr>
          <w:sz w:val="24"/>
          <w:szCs w:val="24"/>
        </w:rPr>
        <w:t xml:space="preserve"> of interest to all</w:t>
      </w:r>
      <w:r>
        <w:rPr>
          <w:sz w:val="24"/>
          <w:szCs w:val="24"/>
        </w:rPr>
        <w:t xml:space="preserve"> when the information is eventually </w:t>
      </w:r>
      <w:r w:rsidR="004108F9">
        <w:rPr>
          <w:sz w:val="24"/>
          <w:szCs w:val="24"/>
        </w:rPr>
        <w:t>preserved.</w:t>
      </w:r>
    </w:p>
    <w:p w:rsidR="004108F9" w:rsidRDefault="004108F9" w:rsidP="00FC5FC1">
      <w:pPr>
        <w:pStyle w:val="ListParagraph"/>
        <w:numPr>
          <w:ilvl w:val="0"/>
          <w:numId w:val="11"/>
        </w:numPr>
        <w:rPr>
          <w:sz w:val="24"/>
          <w:szCs w:val="24"/>
        </w:rPr>
      </w:pPr>
      <w:r>
        <w:rPr>
          <w:sz w:val="24"/>
          <w:szCs w:val="24"/>
        </w:rPr>
        <w:t>Gary S. performed the CAPES Survey</w:t>
      </w:r>
    </w:p>
    <w:p w:rsidR="004108F9" w:rsidRDefault="004108F9" w:rsidP="004108F9">
      <w:pPr>
        <w:pStyle w:val="ListParagraph"/>
        <w:numPr>
          <w:ilvl w:val="1"/>
          <w:numId w:val="11"/>
        </w:numPr>
        <w:rPr>
          <w:sz w:val="24"/>
          <w:szCs w:val="24"/>
        </w:rPr>
      </w:pPr>
      <w:r>
        <w:rPr>
          <w:sz w:val="24"/>
          <w:szCs w:val="24"/>
        </w:rPr>
        <w:t xml:space="preserve">Gary asked if there </w:t>
      </w:r>
      <w:r w:rsidR="00297496">
        <w:rPr>
          <w:sz w:val="24"/>
          <w:szCs w:val="24"/>
        </w:rPr>
        <w:t>was an effort to avoid duplication</w:t>
      </w:r>
      <w:bookmarkStart w:id="0" w:name="_GoBack"/>
      <w:bookmarkEnd w:id="0"/>
      <w:r>
        <w:rPr>
          <w:sz w:val="24"/>
          <w:szCs w:val="24"/>
        </w:rPr>
        <w:t xml:space="preserve"> between the NJLA Archive and the H&amp;P Archive housed at Plainfield Public Library</w:t>
      </w:r>
    </w:p>
    <w:p w:rsidR="004108F9" w:rsidRDefault="004108F9" w:rsidP="004108F9">
      <w:pPr>
        <w:pStyle w:val="ListParagraph"/>
        <w:numPr>
          <w:ilvl w:val="2"/>
          <w:numId w:val="11"/>
        </w:numPr>
        <w:rPr>
          <w:sz w:val="24"/>
          <w:szCs w:val="24"/>
        </w:rPr>
      </w:pPr>
      <w:r>
        <w:rPr>
          <w:sz w:val="24"/>
          <w:szCs w:val="24"/>
        </w:rPr>
        <w:lastRenderedPageBreak/>
        <w:t>Laura stated that once everything has been gone through, they will find the gaps in information and the Archivist will reach out for more information</w:t>
      </w:r>
    </w:p>
    <w:p w:rsidR="004108F9" w:rsidRDefault="004108F9" w:rsidP="004108F9">
      <w:pPr>
        <w:pStyle w:val="ListParagraph"/>
        <w:numPr>
          <w:ilvl w:val="2"/>
          <w:numId w:val="11"/>
        </w:numPr>
        <w:rPr>
          <w:sz w:val="24"/>
          <w:szCs w:val="24"/>
        </w:rPr>
      </w:pPr>
      <w:r>
        <w:rPr>
          <w:sz w:val="24"/>
          <w:szCs w:val="24"/>
        </w:rPr>
        <w:t>Most information in the collection is prior to 2012 because after that, files were stored electronically.</w:t>
      </w:r>
    </w:p>
    <w:p w:rsidR="001E66FE" w:rsidRDefault="001E66FE" w:rsidP="001E66FE">
      <w:pPr>
        <w:rPr>
          <w:b/>
          <w:sz w:val="24"/>
          <w:szCs w:val="24"/>
        </w:rPr>
      </w:pPr>
      <w:r w:rsidRPr="00F41608">
        <w:rPr>
          <w:b/>
          <w:sz w:val="24"/>
          <w:szCs w:val="24"/>
        </w:rPr>
        <w:t>Other Business:</w:t>
      </w:r>
    </w:p>
    <w:p w:rsidR="004108F9" w:rsidRPr="004108F9" w:rsidRDefault="004108F9" w:rsidP="004108F9">
      <w:pPr>
        <w:pStyle w:val="ListParagraph"/>
        <w:numPr>
          <w:ilvl w:val="0"/>
          <w:numId w:val="12"/>
        </w:numPr>
        <w:rPr>
          <w:b/>
          <w:sz w:val="24"/>
          <w:szCs w:val="24"/>
        </w:rPr>
      </w:pPr>
      <w:r>
        <w:rPr>
          <w:sz w:val="24"/>
          <w:szCs w:val="24"/>
        </w:rPr>
        <w:t xml:space="preserve"> A combination Birthday and Retirement card was circulated </w:t>
      </w:r>
      <w:proofErr w:type="gramStart"/>
      <w:r>
        <w:rPr>
          <w:sz w:val="24"/>
          <w:szCs w:val="24"/>
        </w:rPr>
        <w:t>and also</w:t>
      </w:r>
      <w:proofErr w:type="gramEnd"/>
      <w:r>
        <w:rPr>
          <w:sz w:val="24"/>
          <w:szCs w:val="24"/>
        </w:rPr>
        <w:t xml:space="preserve"> available at the H&amp;P table for Jessica Myers.</w:t>
      </w:r>
    </w:p>
    <w:p w:rsidR="004108F9" w:rsidRPr="004108F9" w:rsidRDefault="004108F9" w:rsidP="004108F9">
      <w:pPr>
        <w:pStyle w:val="ListParagraph"/>
        <w:numPr>
          <w:ilvl w:val="0"/>
          <w:numId w:val="12"/>
        </w:numPr>
        <w:rPr>
          <w:b/>
          <w:sz w:val="24"/>
          <w:szCs w:val="24"/>
        </w:rPr>
      </w:pPr>
      <w:r>
        <w:rPr>
          <w:sz w:val="24"/>
          <w:szCs w:val="24"/>
        </w:rPr>
        <w:t xml:space="preserve">The Bylaws state the Section needs “up to 4 Members at Large” so there is no urgency to fill Jessica’s position, unless someone is willing to volunteer (the duties are not onerous). This </w:t>
      </w:r>
      <w:proofErr w:type="gramStart"/>
      <w:r>
        <w:rPr>
          <w:sz w:val="24"/>
          <w:szCs w:val="24"/>
        </w:rPr>
        <w:t>will be discussed</w:t>
      </w:r>
      <w:proofErr w:type="gramEnd"/>
      <w:r>
        <w:rPr>
          <w:sz w:val="24"/>
          <w:szCs w:val="24"/>
        </w:rPr>
        <w:t xml:space="preserve"> at the Executive Board meeting.</w:t>
      </w:r>
    </w:p>
    <w:p w:rsidR="004108F9" w:rsidRPr="004108F9" w:rsidRDefault="004108F9" w:rsidP="004108F9">
      <w:pPr>
        <w:pStyle w:val="ListParagraph"/>
        <w:numPr>
          <w:ilvl w:val="0"/>
          <w:numId w:val="12"/>
        </w:numPr>
        <w:rPr>
          <w:b/>
          <w:sz w:val="24"/>
          <w:szCs w:val="24"/>
        </w:rPr>
      </w:pPr>
      <w:r>
        <w:rPr>
          <w:sz w:val="24"/>
          <w:szCs w:val="24"/>
        </w:rPr>
        <w:t xml:space="preserve">John reminded everyone of the positive virtues of being a member of sections and committees (H&amp;P, MARAC, NJLA, </w:t>
      </w:r>
      <w:proofErr w:type="spellStart"/>
      <w:r>
        <w:rPr>
          <w:sz w:val="24"/>
          <w:szCs w:val="24"/>
        </w:rPr>
        <w:t>etc</w:t>
      </w:r>
      <w:proofErr w:type="spellEnd"/>
      <w:r>
        <w:rPr>
          <w:sz w:val="24"/>
          <w:szCs w:val="24"/>
        </w:rPr>
        <w:t>). Having a leadership role is even more beneficial.</w:t>
      </w:r>
    </w:p>
    <w:p w:rsidR="004108F9" w:rsidRDefault="004108F9" w:rsidP="004108F9">
      <w:pPr>
        <w:rPr>
          <w:b/>
          <w:sz w:val="24"/>
          <w:szCs w:val="24"/>
        </w:rPr>
      </w:pPr>
    </w:p>
    <w:p w:rsidR="001E66FE" w:rsidRPr="004108F9" w:rsidRDefault="001E66FE" w:rsidP="004108F9">
      <w:pPr>
        <w:rPr>
          <w:b/>
          <w:sz w:val="24"/>
          <w:szCs w:val="24"/>
        </w:rPr>
      </w:pPr>
      <w:r w:rsidRPr="004108F9">
        <w:rPr>
          <w:b/>
          <w:sz w:val="24"/>
          <w:szCs w:val="24"/>
        </w:rPr>
        <w:t>Member Updates:</w:t>
      </w:r>
    </w:p>
    <w:p w:rsidR="004108F9" w:rsidRDefault="004108F9" w:rsidP="001E66FE">
      <w:pPr>
        <w:rPr>
          <w:sz w:val="24"/>
          <w:szCs w:val="24"/>
        </w:rPr>
      </w:pPr>
      <w:r>
        <w:rPr>
          <w:sz w:val="24"/>
          <w:szCs w:val="24"/>
          <w:u w:val="single"/>
        </w:rPr>
        <w:t xml:space="preserve">John </w:t>
      </w:r>
      <w:proofErr w:type="spellStart"/>
      <w:r>
        <w:rPr>
          <w:sz w:val="24"/>
          <w:szCs w:val="24"/>
          <w:u w:val="single"/>
        </w:rPr>
        <w:t>Beekman</w:t>
      </w:r>
      <w:proofErr w:type="spellEnd"/>
      <w:r w:rsidRPr="004108F9">
        <w:rPr>
          <w:sz w:val="24"/>
          <w:szCs w:val="24"/>
        </w:rPr>
        <w:t xml:space="preserve"> (Jersey City Public Library)</w:t>
      </w:r>
      <w:r>
        <w:rPr>
          <w:sz w:val="24"/>
          <w:szCs w:val="24"/>
        </w:rPr>
        <w:t xml:space="preserve"> – Not too much new except the multiyear renovation project that is beginning on the interior of the building. Danny Klein has been acting as interim manager, but the position has just opened for applicants. </w:t>
      </w:r>
    </w:p>
    <w:p w:rsidR="004108F9" w:rsidRDefault="004108F9" w:rsidP="001E66FE">
      <w:pPr>
        <w:rPr>
          <w:sz w:val="24"/>
          <w:szCs w:val="24"/>
        </w:rPr>
      </w:pPr>
      <w:r>
        <w:rPr>
          <w:sz w:val="24"/>
          <w:szCs w:val="24"/>
          <w:u w:val="single"/>
        </w:rPr>
        <w:t>Tom Ryder</w:t>
      </w:r>
      <w:r>
        <w:rPr>
          <w:sz w:val="24"/>
          <w:szCs w:val="24"/>
        </w:rPr>
        <w:t xml:space="preserve"> (Newark Public Library) – Works in the NJ Room at Newark and is interested in becoming a member of the Section.</w:t>
      </w:r>
    </w:p>
    <w:p w:rsidR="004108F9" w:rsidRDefault="004108F9" w:rsidP="001E66FE">
      <w:pPr>
        <w:rPr>
          <w:sz w:val="24"/>
          <w:szCs w:val="24"/>
        </w:rPr>
      </w:pPr>
      <w:r>
        <w:rPr>
          <w:sz w:val="24"/>
          <w:szCs w:val="24"/>
          <w:u w:val="single"/>
        </w:rPr>
        <w:t>Beth Zak-Cohen</w:t>
      </w:r>
      <w:r>
        <w:rPr>
          <w:sz w:val="24"/>
          <w:szCs w:val="24"/>
        </w:rPr>
        <w:t xml:space="preserve"> (Newark Public Library) – They have completed digitizing the Newark News and they found a newspaper record regarding the 1891 NJLA/PA Conference that we have the program for in the Archives. </w:t>
      </w:r>
    </w:p>
    <w:p w:rsidR="004108F9" w:rsidRDefault="004108F9" w:rsidP="001E66FE">
      <w:pPr>
        <w:rPr>
          <w:sz w:val="24"/>
          <w:szCs w:val="24"/>
        </w:rPr>
      </w:pPr>
      <w:r>
        <w:rPr>
          <w:sz w:val="24"/>
          <w:szCs w:val="24"/>
          <w:u w:val="single"/>
        </w:rPr>
        <w:t xml:space="preserve">Jacquelyn </w:t>
      </w:r>
      <w:proofErr w:type="spellStart"/>
      <w:r>
        <w:rPr>
          <w:sz w:val="24"/>
          <w:szCs w:val="24"/>
          <w:u w:val="single"/>
        </w:rPr>
        <w:t>Oshman</w:t>
      </w:r>
      <w:proofErr w:type="spellEnd"/>
      <w:r>
        <w:rPr>
          <w:sz w:val="24"/>
          <w:szCs w:val="24"/>
        </w:rPr>
        <w:t xml:space="preserve"> (New Brunswick Free Public Library) – Updates from Kim Adams: As of September 2, our intern Zach will be a Library Associate (paid position) as well as an intern continuing the scanning of the Hall Mills materials. Summer interns: Spencer Copeland will be updating information we have on the Henry Guest House (Historical Register bui</w:t>
      </w:r>
      <w:r w:rsidR="007242A4">
        <w:rPr>
          <w:sz w:val="24"/>
          <w:szCs w:val="24"/>
        </w:rPr>
        <w:t xml:space="preserve">lding on library property), </w:t>
      </w:r>
      <w:proofErr w:type="spellStart"/>
      <w:r w:rsidR="007242A4">
        <w:rPr>
          <w:sz w:val="24"/>
          <w:szCs w:val="24"/>
        </w:rPr>
        <w:t>Kar</w:t>
      </w:r>
      <w:r>
        <w:rPr>
          <w:sz w:val="24"/>
          <w:szCs w:val="24"/>
        </w:rPr>
        <w:t>lene</w:t>
      </w:r>
      <w:proofErr w:type="spellEnd"/>
      <w:r>
        <w:rPr>
          <w:sz w:val="24"/>
          <w:szCs w:val="24"/>
        </w:rPr>
        <w:t xml:space="preserve"> and Sofia are continuing learning preservation techniques and inventorying artwork. Professional Development – Sessions </w:t>
      </w:r>
      <w:proofErr w:type="gramStart"/>
      <w:r>
        <w:rPr>
          <w:sz w:val="24"/>
          <w:szCs w:val="24"/>
        </w:rPr>
        <w:t>will be held</w:t>
      </w:r>
      <w:proofErr w:type="gramEnd"/>
      <w:r>
        <w:rPr>
          <w:sz w:val="24"/>
          <w:szCs w:val="24"/>
        </w:rPr>
        <w:t xml:space="preserve"> at East Jersey </w:t>
      </w:r>
      <w:proofErr w:type="spellStart"/>
      <w:r>
        <w:rPr>
          <w:sz w:val="24"/>
          <w:szCs w:val="24"/>
        </w:rPr>
        <w:t>Olde</w:t>
      </w:r>
      <w:proofErr w:type="spellEnd"/>
      <w:r>
        <w:rPr>
          <w:sz w:val="24"/>
          <w:szCs w:val="24"/>
        </w:rPr>
        <w:t xml:space="preserve"> Town in Piscataway. Tara M. will be presenting how to make a finding aide on October </w:t>
      </w:r>
      <w:proofErr w:type="gramStart"/>
      <w:r>
        <w:rPr>
          <w:sz w:val="24"/>
          <w:szCs w:val="24"/>
        </w:rPr>
        <w:t>20</w:t>
      </w:r>
      <w:r w:rsidRPr="004108F9">
        <w:rPr>
          <w:sz w:val="24"/>
          <w:szCs w:val="24"/>
          <w:vertAlign w:val="superscript"/>
        </w:rPr>
        <w:t>th</w:t>
      </w:r>
      <w:proofErr w:type="gramEnd"/>
      <w:r>
        <w:rPr>
          <w:sz w:val="24"/>
          <w:szCs w:val="24"/>
        </w:rPr>
        <w:t xml:space="preserve"> and then a behind-the-scenes tour of the village will take place. </w:t>
      </w:r>
      <w:proofErr w:type="spellStart"/>
      <w:r>
        <w:rPr>
          <w:sz w:val="24"/>
          <w:szCs w:val="24"/>
        </w:rPr>
        <w:t>Deyani</w:t>
      </w:r>
      <w:proofErr w:type="spellEnd"/>
      <w:r>
        <w:rPr>
          <w:sz w:val="24"/>
          <w:szCs w:val="24"/>
        </w:rPr>
        <w:t xml:space="preserve"> of CCAHA will be presenting basic and maybe advanced preservation skills tentatively on October </w:t>
      </w:r>
      <w:proofErr w:type="gramStart"/>
      <w:r>
        <w:rPr>
          <w:sz w:val="24"/>
          <w:szCs w:val="24"/>
        </w:rPr>
        <w:t>13</w:t>
      </w:r>
      <w:r w:rsidRPr="004108F9">
        <w:rPr>
          <w:sz w:val="24"/>
          <w:szCs w:val="24"/>
          <w:vertAlign w:val="superscript"/>
        </w:rPr>
        <w:t>th</w:t>
      </w:r>
      <w:proofErr w:type="gramEnd"/>
      <w:r>
        <w:rPr>
          <w:sz w:val="24"/>
          <w:szCs w:val="24"/>
        </w:rPr>
        <w:t xml:space="preserve">. </w:t>
      </w:r>
      <w:proofErr w:type="gramStart"/>
      <w:r>
        <w:rPr>
          <w:sz w:val="24"/>
          <w:szCs w:val="24"/>
        </w:rPr>
        <w:t xml:space="preserve">We are also preparing for </w:t>
      </w:r>
      <w:proofErr w:type="spellStart"/>
      <w:r>
        <w:rPr>
          <w:sz w:val="24"/>
          <w:szCs w:val="24"/>
        </w:rPr>
        <w:t>RevolutionNJ</w:t>
      </w:r>
      <w:proofErr w:type="spellEnd"/>
      <w:r>
        <w:rPr>
          <w:sz w:val="24"/>
          <w:szCs w:val="24"/>
        </w:rPr>
        <w:t xml:space="preserve"> with a few speakers and an exhibit</w:t>
      </w:r>
      <w:r w:rsidR="00524743">
        <w:rPr>
          <w:sz w:val="24"/>
          <w:szCs w:val="24"/>
        </w:rPr>
        <w:t xml:space="preserve"> between September 2025 and all of 2026 (grant being submitted to MCCHC)</w:t>
      </w:r>
      <w:r>
        <w:rPr>
          <w:sz w:val="24"/>
          <w:szCs w:val="24"/>
        </w:rPr>
        <w:t>: Maxine Lurie on 10/25/25 (NB in the Revolution),</w:t>
      </w:r>
      <w:r w:rsidR="00524743">
        <w:rPr>
          <w:sz w:val="24"/>
          <w:szCs w:val="24"/>
        </w:rPr>
        <w:t xml:space="preserve"> Fernanda </w:t>
      </w:r>
      <w:proofErr w:type="spellStart"/>
      <w:r w:rsidR="00524743">
        <w:rPr>
          <w:sz w:val="24"/>
          <w:szCs w:val="24"/>
        </w:rPr>
        <w:lastRenderedPageBreak/>
        <w:t>Perrone</w:t>
      </w:r>
      <w:proofErr w:type="spellEnd"/>
      <w:r w:rsidR="00524743">
        <w:rPr>
          <w:sz w:val="24"/>
          <w:szCs w:val="24"/>
        </w:rPr>
        <w:t xml:space="preserve"> and Ann D. Gordon (suffrage in NB and Middlesex County) TBD, possibly Linda Epps (Great Migration), possibly Bill Davis (Civil Rights and school </w:t>
      </w:r>
      <w:proofErr w:type="spellStart"/>
      <w:r w:rsidR="00524743">
        <w:rPr>
          <w:sz w:val="24"/>
          <w:szCs w:val="24"/>
        </w:rPr>
        <w:t>resegregation</w:t>
      </w:r>
      <w:proofErr w:type="spellEnd"/>
      <w:r w:rsidR="00524743">
        <w:rPr>
          <w:sz w:val="24"/>
          <w:szCs w:val="24"/>
        </w:rPr>
        <w:t>), possibly Helene van Rossum (early Dutch settlers and their slaves).</w:t>
      </w:r>
      <w:proofErr w:type="gramEnd"/>
    </w:p>
    <w:p w:rsidR="00524743" w:rsidRDefault="00524743" w:rsidP="00524743">
      <w:pPr>
        <w:rPr>
          <w:sz w:val="24"/>
          <w:szCs w:val="24"/>
        </w:rPr>
      </w:pPr>
      <w:r w:rsidRPr="001E7AF1">
        <w:rPr>
          <w:sz w:val="24"/>
          <w:szCs w:val="24"/>
          <w:u w:val="single"/>
        </w:rPr>
        <w:t xml:space="preserve">Katrina </w:t>
      </w:r>
      <w:proofErr w:type="spellStart"/>
      <w:r w:rsidRPr="001E7AF1">
        <w:rPr>
          <w:sz w:val="24"/>
          <w:szCs w:val="24"/>
          <w:u w:val="single"/>
        </w:rPr>
        <w:t>Zwaaf</w:t>
      </w:r>
      <w:proofErr w:type="spellEnd"/>
      <w:r>
        <w:rPr>
          <w:sz w:val="24"/>
          <w:szCs w:val="24"/>
        </w:rPr>
        <w:t xml:space="preserve"> (Somerset County) – Tech. Services. No new information, but encouraged attendees to come to her presentation titled “It’s Time to Get </w:t>
      </w:r>
      <w:proofErr w:type="spellStart"/>
      <w:r>
        <w:rPr>
          <w:sz w:val="24"/>
          <w:szCs w:val="24"/>
        </w:rPr>
        <w:t>GLAMed</w:t>
      </w:r>
      <w:proofErr w:type="spellEnd"/>
      <w:r>
        <w:rPr>
          <w:sz w:val="24"/>
          <w:szCs w:val="24"/>
        </w:rPr>
        <w:t>”.</w:t>
      </w:r>
    </w:p>
    <w:p w:rsidR="00D15898" w:rsidRDefault="00D15898" w:rsidP="001E66FE">
      <w:pPr>
        <w:rPr>
          <w:sz w:val="24"/>
          <w:szCs w:val="24"/>
        </w:rPr>
      </w:pPr>
      <w:r>
        <w:rPr>
          <w:sz w:val="24"/>
          <w:szCs w:val="24"/>
          <w:u w:val="single"/>
        </w:rPr>
        <w:t>Teresa Bayles</w:t>
      </w:r>
      <w:r>
        <w:rPr>
          <w:sz w:val="24"/>
          <w:szCs w:val="24"/>
        </w:rPr>
        <w:t xml:space="preserve"> (Somerset Count</w:t>
      </w:r>
      <w:r w:rsidR="001E7AF1">
        <w:rPr>
          <w:sz w:val="24"/>
          <w:szCs w:val="24"/>
        </w:rPr>
        <w:t>y</w:t>
      </w:r>
      <w:r>
        <w:rPr>
          <w:sz w:val="24"/>
          <w:szCs w:val="24"/>
        </w:rPr>
        <w:t xml:space="preserve">) – Tech. Services manager. </w:t>
      </w:r>
      <w:r w:rsidR="00524743">
        <w:rPr>
          <w:sz w:val="24"/>
          <w:szCs w:val="24"/>
        </w:rPr>
        <w:t xml:space="preserve">She has been digging through forgotten cabinets for interesting information in Somerset County branches. They are digitizing the Bound Brook Chronicle from microfilm, preparing programming for </w:t>
      </w:r>
      <w:proofErr w:type="spellStart"/>
      <w:r w:rsidR="00524743">
        <w:rPr>
          <w:sz w:val="24"/>
          <w:szCs w:val="24"/>
        </w:rPr>
        <w:t>RevolutionNJ</w:t>
      </w:r>
      <w:proofErr w:type="spellEnd"/>
      <w:r w:rsidR="00524743">
        <w:rPr>
          <w:sz w:val="24"/>
          <w:szCs w:val="24"/>
        </w:rPr>
        <w:t>, digitizing the NJLA Archive, and recently recorded a “History Happens Here” video.</w:t>
      </w:r>
    </w:p>
    <w:p w:rsidR="001E7AF1" w:rsidRDefault="001E7AF1" w:rsidP="001E66FE">
      <w:pPr>
        <w:rPr>
          <w:sz w:val="24"/>
          <w:szCs w:val="24"/>
        </w:rPr>
      </w:pPr>
      <w:proofErr w:type="spellStart"/>
      <w:r w:rsidRPr="001E7AF1">
        <w:rPr>
          <w:sz w:val="24"/>
          <w:szCs w:val="24"/>
          <w:u w:val="single"/>
        </w:rPr>
        <w:t>Juber</w:t>
      </w:r>
      <w:proofErr w:type="spellEnd"/>
      <w:r w:rsidRPr="001E7AF1">
        <w:rPr>
          <w:sz w:val="24"/>
          <w:szCs w:val="24"/>
          <w:u w:val="single"/>
        </w:rPr>
        <w:t xml:space="preserve"> Ayala</w:t>
      </w:r>
      <w:r>
        <w:rPr>
          <w:sz w:val="24"/>
          <w:szCs w:val="24"/>
        </w:rPr>
        <w:t xml:space="preserve"> (Newark Public Library – NJHRIC) – </w:t>
      </w:r>
      <w:r w:rsidR="00524743">
        <w:rPr>
          <w:sz w:val="24"/>
          <w:szCs w:val="24"/>
        </w:rPr>
        <w:t xml:space="preserve">The HRIC has </w:t>
      </w:r>
      <w:proofErr w:type="gramStart"/>
      <w:r w:rsidR="00524743">
        <w:rPr>
          <w:sz w:val="24"/>
          <w:szCs w:val="24"/>
        </w:rPr>
        <w:t>2</w:t>
      </w:r>
      <w:proofErr w:type="gramEnd"/>
      <w:r w:rsidR="00524743">
        <w:rPr>
          <w:sz w:val="24"/>
          <w:szCs w:val="24"/>
        </w:rPr>
        <w:t xml:space="preserve"> interns for the summer and there will be a panel on Friday titled “Solo Archivists and interns: Tackling Archival Backlogs”</w:t>
      </w:r>
    </w:p>
    <w:p w:rsidR="00524743" w:rsidRDefault="00524743" w:rsidP="001E66FE">
      <w:pPr>
        <w:rPr>
          <w:sz w:val="24"/>
          <w:szCs w:val="24"/>
        </w:rPr>
      </w:pPr>
      <w:r>
        <w:rPr>
          <w:sz w:val="24"/>
          <w:szCs w:val="24"/>
          <w:u w:val="single"/>
        </w:rPr>
        <w:t xml:space="preserve">Vanessa </w:t>
      </w:r>
      <w:proofErr w:type="spellStart"/>
      <w:r>
        <w:rPr>
          <w:sz w:val="24"/>
          <w:szCs w:val="24"/>
          <w:u w:val="single"/>
        </w:rPr>
        <w:t>Castaldo</w:t>
      </w:r>
      <w:proofErr w:type="spellEnd"/>
      <w:r>
        <w:rPr>
          <w:sz w:val="24"/>
          <w:szCs w:val="24"/>
        </w:rPr>
        <w:t xml:space="preserve"> (Newark Public Library) – There will be a program on Tuesday, June </w:t>
      </w:r>
      <w:proofErr w:type="gramStart"/>
      <w:r>
        <w:rPr>
          <w:sz w:val="24"/>
          <w:szCs w:val="24"/>
        </w:rPr>
        <w:t>4</w:t>
      </w:r>
      <w:r w:rsidRPr="00524743">
        <w:rPr>
          <w:sz w:val="24"/>
          <w:szCs w:val="24"/>
          <w:vertAlign w:val="superscript"/>
        </w:rPr>
        <w:t>th</w:t>
      </w:r>
      <w:proofErr w:type="gramEnd"/>
      <w:r>
        <w:rPr>
          <w:sz w:val="24"/>
          <w:szCs w:val="24"/>
        </w:rPr>
        <w:t xml:space="preserve"> on the Newark City Directory. She is tackling processing backlog and has processed a collection and created a finding aid on the Newark riots. She has an intern fr</w:t>
      </w:r>
      <w:r w:rsidR="00B857A5">
        <w:rPr>
          <w:sz w:val="24"/>
          <w:szCs w:val="24"/>
        </w:rPr>
        <w:t>om the Arts Internship program for the summer.</w:t>
      </w:r>
    </w:p>
    <w:p w:rsidR="00B857A5" w:rsidRDefault="00B857A5" w:rsidP="001E66FE">
      <w:pPr>
        <w:rPr>
          <w:sz w:val="24"/>
          <w:szCs w:val="24"/>
        </w:rPr>
      </w:pPr>
      <w:proofErr w:type="spellStart"/>
      <w:r>
        <w:rPr>
          <w:sz w:val="24"/>
          <w:szCs w:val="24"/>
          <w:u w:val="single"/>
        </w:rPr>
        <w:t>Kathlyn</w:t>
      </w:r>
      <w:proofErr w:type="spellEnd"/>
      <w:r>
        <w:rPr>
          <w:sz w:val="24"/>
          <w:szCs w:val="24"/>
          <w:u w:val="single"/>
        </w:rPr>
        <w:t xml:space="preserve"> Kelly</w:t>
      </w:r>
      <w:r>
        <w:rPr>
          <w:sz w:val="24"/>
          <w:szCs w:val="24"/>
        </w:rPr>
        <w:t xml:space="preserve"> (Somerset County Library) – Somerset’s list of programming for the summer </w:t>
      </w:r>
      <w:proofErr w:type="gramStart"/>
      <w:r>
        <w:rPr>
          <w:sz w:val="24"/>
          <w:szCs w:val="24"/>
        </w:rPr>
        <w:t>can be found</w:t>
      </w:r>
      <w:proofErr w:type="gramEnd"/>
      <w:r>
        <w:rPr>
          <w:sz w:val="24"/>
          <w:szCs w:val="24"/>
        </w:rPr>
        <w:t xml:space="preserve"> in the most recent edition of the Chronicle. She wanted to point out the June </w:t>
      </w:r>
      <w:proofErr w:type="gramStart"/>
      <w:r>
        <w:rPr>
          <w:sz w:val="24"/>
          <w:szCs w:val="24"/>
        </w:rPr>
        <w:t>29</w:t>
      </w:r>
      <w:r w:rsidRPr="00B857A5">
        <w:rPr>
          <w:sz w:val="24"/>
          <w:szCs w:val="24"/>
          <w:vertAlign w:val="superscript"/>
        </w:rPr>
        <w:t>th</w:t>
      </w:r>
      <w:proofErr w:type="gramEnd"/>
      <w:r>
        <w:rPr>
          <w:sz w:val="24"/>
          <w:szCs w:val="24"/>
        </w:rPr>
        <w:t xml:space="preserve"> program about Pirates of New Jersey. If anyone has photos of members, panels, etc. from the conference, please email them to her at </w:t>
      </w:r>
      <w:hyperlink r:id="rId6" w:history="1">
        <w:r w:rsidRPr="00DF6CC1">
          <w:rPr>
            <w:rStyle w:val="Hyperlink"/>
            <w:sz w:val="24"/>
            <w:szCs w:val="24"/>
          </w:rPr>
          <w:t>kkelley@sclibnj.org</w:t>
        </w:r>
      </w:hyperlink>
    </w:p>
    <w:p w:rsidR="00B857A5" w:rsidRPr="00F14D11" w:rsidRDefault="00B857A5" w:rsidP="00B857A5">
      <w:pPr>
        <w:pStyle w:val="Heading3"/>
        <w:rPr>
          <w:rFonts w:asciiTheme="minorHAnsi" w:hAnsiTheme="minorHAnsi" w:cstheme="minorHAnsi"/>
          <w:b w:val="0"/>
          <w:sz w:val="24"/>
          <w:szCs w:val="24"/>
        </w:rPr>
      </w:pPr>
      <w:r w:rsidRPr="00F14D11">
        <w:rPr>
          <w:rFonts w:asciiTheme="minorHAnsi" w:hAnsiTheme="minorHAnsi" w:cstheme="minorHAnsi"/>
          <w:b w:val="0"/>
          <w:sz w:val="24"/>
          <w:u w:val="single"/>
        </w:rPr>
        <w:t xml:space="preserve">Gary </w:t>
      </w:r>
      <w:proofErr w:type="spellStart"/>
      <w:r w:rsidRPr="00F14D11">
        <w:rPr>
          <w:rFonts w:asciiTheme="minorHAnsi" w:hAnsiTheme="minorHAnsi" w:cstheme="minorHAnsi"/>
          <w:b w:val="0"/>
          <w:sz w:val="24"/>
          <w:szCs w:val="24"/>
          <w:u w:val="single"/>
        </w:rPr>
        <w:t>Saretzky</w:t>
      </w:r>
      <w:proofErr w:type="spellEnd"/>
      <w:r w:rsidRPr="00F14D11">
        <w:rPr>
          <w:rFonts w:asciiTheme="minorHAnsi" w:hAnsiTheme="minorHAnsi" w:cstheme="minorHAnsi"/>
          <w:sz w:val="24"/>
        </w:rPr>
        <w:t xml:space="preserve"> </w:t>
      </w:r>
      <w:r w:rsidRPr="00F14D11">
        <w:rPr>
          <w:rFonts w:asciiTheme="minorHAnsi" w:hAnsiTheme="minorHAnsi" w:cstheme="minorHAnsi"/>
          <w:b w:val="0"/>
          <w:sz w:val="24"/>
        </w:rPr>
        <w:t xml:space="preserve">(Retired – Monmouth County Archives) The next Princeton Preservation Group meeting is June </w:t>
      </w:r>
      <w:proofErr w:type="gramStart"/>
      <w:r w:rsidRPr="00F14D11">
        <w:rPr>
          <w:rFonts w:asciiTheme="minorHAnsi" w:hAnsiTheme="minorHAnsi" w:cstheme="minorHAnsi"/>
          <w:b w:val="0"/>
          <w:sz w:val="24"/>
        </w:rPr>
        <w:t>13</w:t>
      </w:r>
      <w:r w:rsidRPr="00F14D11">
        <w:rPr>
          <w:rFonts w:asciiTheme="minorHAnsi" w:hAnsiTheme="minorHAnsi" w:cstheme="minorHAnsi"/>
          <w:b w:val="0"/>
          <w:sz w:val="24"/>
          <w:vertAlign w:val="superscript"/>
        </w:rPr>
        <w:t>th</w:t>
      </w:r>
      <w:proofErr w:type="gramEnd"/>
      <w:r w:rsidRPr="00F14D11">
        <w:rPr>
          <w:rFonts w:asciiTheme="minorHAnsi" w:hAnsiTheme="minorHAnsi" w:cstheme="minorHAnsi"/>
          <w:b w:val="0"/>
          <w:sz w:val="24"/>
        </w:rPr>
        <w:t xml:space="preserve"> and is listed in the Chronicle. Meetings are free to attend and membership is only $5 a year. The program will discuss the </w:t>
      </w:r>
      <w:r w:rsidRPr="00F14D11">
        <w:rPr>
          <w:rFonts w:asciiTheme="minorHAnsi" w:hAnsiTheme="minorHAnsi" w:cstheme="minorHAnsi"/>
          <w:b w:val="0"/>
          <w:sz w:val="24"/>
          <w:szCs w:val="24"/>
        </w:rPr>
        <w:t xml:space="preserve">Community-driven project to document lives of industrial workers in Roebling, New Jersey. He is working on a book that encompasses the Grant </w:t>
      </w:r>
      <w:proofErr w:type="spellStart"/>
      <w:r w:rsidRPr="00F14D11">
        <w:rPr>
          <w:rFonts w:asciiTheme="minorHAnsi" w:hAnsiTheme="minorHAnsi" w:cstheme="minorHAnsi"/>
          <w:b w:val="0"/>
          <w:sz w:val="24"/>
          <w:szCs w:val="24"/>
        </w:rPr>
        <w:t>Castner</w:t>
      </w:r>
      <w:proofErr w:type="spellEnd"/>
      <w:r w:rsidRPr="00F14D11">
        <w:rPr>
          <w:rFonts w:asciiTheme="minorHAnsi" w:hAnsiTheme="minorHAnsi" w:cstheme="minorHAnsi"/>
          <w:b w:val="0"/>
          <w:sz w:val="24"/>
          <w:szCs w:val="24"/>
        </w:rPr>
        <w:t xml:space="preserve"> exhibit that was at the NJ State Museum and </w:t>
      </w:r>
      <w:proofErr w:type="gramStart"/>
      <w:r w:rsidRPr="00F14D11">
        <w:rPr>
          <w:rFonts w:asciiTheme="minorHAnsi" w:hAnsiTheme="minorHAnsi" w:cstheme="minorHAnsi"/>
          <w:b w:val="0"/>
          <w:sz w:val="24"/>
          <w:szCs w:val="24"/>
        </w:rPr>
        <w:t>is also</w:t>
      </w:r>
      <w:proofErr w:type="gramEnd"/>
      <w:r w:rsidRPr="00F14D11">
        <w:rPr>
          <w:rFonts w:asciiTheme="minorHAnsi" w:hAnsiTheme="minorHAnsi" w:cstheme="minorHAnsi"/>
          <w:b w:val="0"/>
          <w:sz w:val="24"/>
          <w:szCs w:val="24"/>
        </w:rPr>
        <w:t xml:space="preserve"> working on new lectures. He will be delivering the keynote speech at Archives and History Day at Brookdale College on October </w:t>
      </w:r>
      <w:proofErr w:type="gramStart"/>
      <w:r w:rsidRPr="00F14D11">
        <w:rPr>
          <w:rFonts w:asciiTheme="minorHAnsi" w:hAnsiTheme="minorHAnsi" w:cstheme="minorHAnsi"/>
          <w:b w:val="0"/>
          <w:sz w:val="24"/>
          <w:szCs w:val="24"/>
        </w:rPr>
        <w:t>26</w:t>
      </w:r>
      <w:r w:rsidRPr="00F14D11">
        <w:rPr>
          <w:rFonts w:asciiTheme="minorHAnsi" w:hAnsiTheme="minorHAnsi" w:cstheme="minorHAnsi"/>
          <w:b w:val="0"/>
          <w:sz w:val="24"/>
          <w:szCs w:val="24"/>
          <w:vertAlign w:val="superscript"/>
        </w:rPr>
        <w:t>th</w:t>
      </w:r>
      <w:proofErr w:type="gramEnd"/>
      <w:r w:rsidRPr="00F14D11">
        <w:rPr>
          <w:rFonts w:asciiTheme="minorHAnsi" w:hAnsiTheme="minorHAnsi" w:cstheme="minorHAnsi"/>
          <w:b w:val="0"/>
          <w:sz w:val="24"/>
          <w:szCs w:val="24"/>
        </w:rPr>
        <w:t>. Check his webpage for more information.</w:t>
      </w:r>
    </w:p>
    <w:p w:rsidR="00B857A5" w:rsidRPr="00F14D11" w:rsidRDefault="00B857A5" w:rsidP="00B857A5">
      <w:pPr>
        <w:pStyle w:val="Heading3"/>
        <w:rPr>
          <w:rFonts w:asciiTheme="minorHAnsi" w:hAnsiTheme="minorHAnsi" w:cstheme="minorHAnsi"/>
          <w:b w:val="0"/>
          <w:sz w:val="24"/>
        </w:rPr>
      </w:pPr>
      <w:r w:rsidRPr="00F14D11">
        <w:rPr>
          <w:rFonts w:asciiTheme="minorHAnsi" w:hAnsiTheme="minorHAnsi" w:cstheme="minorHAnsi"/>
          <w:b w:val="0"/>
          <w:sz w:val="24"/>
          <w:u w:val="single"/>
        </w:rPr>
        <w:t>James Cox</w:t>
      </w:r>
      <w:r w:rsidRPr="00F14D11">
        <w:rPr>
          <w:rFonts w:asciiTheme="minorHAnsi" w:hAnsiTheme="minorHAnsi" w:cstheme="minorHAnsi"/>
          <w:b w:val="0"/>
          <w:sz w:val="24"/>
        </w:rPr>
        <w:t xml:space="preserve"> (Hoboken Public Library) – Awarded a grant </w:t>
      </w:r>
      <w:proofErr w:type="gramStart"/>
      <w:r w:rsidRPr="00F14D11">
        <w:rPr>
          <w:rFonts w:asciiTheme="minorHAnsi" w:hAnsiTheme="minorHAnsi" w:cstheme="minorHAnsi"/>
          <w:b w:val="0"/>
          <w:sz w:val="24"/>
        </w:rPr>
        <w:t>from the Library of Congress on an exhibit about the Puerto Rican diaspora (collaborating with the LoC collections)</w:t>
      </w:r>
      <w:proofErr w:type="gramEnd"/>
      <w:r w:rsidRPr="00F14D11">
        <w:rPr>
          <w:rFonts w:asciiTheme="minorHAnsi" w:hAnsiTheme="minorHAnsi" w:cstheme="minorHAnsi"/>
          <w:b w:val="0"/>
          <w:sz w:val="24"/>
        </w:rPr>
        <w:t>. He is also digitizing information with Internet Archive.</w:t>
      </w:r>
    </w:p>
    <w:p w:rsidR="00F14D11" w:rsidRPr="00F14D11" w:rsidRDefault="00F14D11" w:rsidP="00B857A5">
      <w:pPr>
        <w:pStyle w:val="Heading3"/>
        <w:rPr>
          <w:rFonts w:asciiTheme="minorHAnsi" w:hAnsiTheme="minorHAnsi" w:cstheme="minorHAnsi"/>
          <w:b w:val="0"/>
          <w:sz w:val="24"/>
        </w:rPr>
      </w:pPr>
      <w:r w:rsidRPr="00F14D11">
        <w:rPr>
          <w:rFonts w:asciiTheme="minorHAnsi" w:hAnsiTheme="minorHAnsi" w:cstheme="minorHAnsi"/>
          <w:b w:val="0"/>
          <w:sz w:val="24"/>
          <w:u w:val="single"/>
        </w:rPr>
        <w:t>Laura Poll</w:t>
      </w:r>
      <w:r w:rsidRPr="00F14D11">
        <w:rPr>
          <w:rFonts w:asciiTheme="minorHAnsi" w:hAnsiTheme="minorHAnsi" w:cstheme="minorHAnsi"/>
          <w:b w:val="0"/>
          <w:sz w:val="24"/>
        </w:rPr>
        <w:t xml:space="preserve"> (Trenton Public Library) – The City Records are almost finished and finding aids are being created. They currently have 120 artifacts uploaded to their </w:t>
      </w:r>
      <w:proofErr w:type="spellStart"/>
      <w:r w:rsidRPr="00F14D11">
        <w:rPr>
          <w:rFonts w:asciiTheme="minorHAnsi" w:hAnsiTheme="minorHAnsi" w:cstheme="minorHAnsi"/>
          <w:b w:val="0"/>
          <w:sz w:val="24"/>
        </w:rPr>
        <w:t>PastPerfect</w:t>
      </w:r>
      <w:proofErr w:type="spellEnd"/>
      <w:r w:rsidRPr="00F14D11">
        <w:rPr>
          <w:rFonts w:asciiTheme="minorHAnsi" w:hAnsiTheme="minorHAnsi" w:cstheme="minorHAnsi"/>
          <w:b w:val="0"/>
          <w:sz w:val="24"/>
        </w:rPr>
        <w:t xml:space="preserve"> searchable database.</w:t>
      </w:r>
    </w:p>
    <w:p w:rsidR="00F14D11" w:rsidRPr="00F14D11" w:rsidRDefault="00F14D11" w:rsidP="00B857A5">
      <w:pPr>
        <w:pStyle w:val="Heading3"/>
        <w:rPr>
          <w:rFonts w:asciiTheme="minorHAnsi" w:hAnsiTheme="minorHAnsi" w:cstheme="minorHAnsi"/>
          <w:b w:val="0"/>
          <w:sz w:val="24"/>
        </w:rPr>
      </w:pPr>
      <w:r w:rsidRPr="00F14D11">
        <w:rPr>
          <w:rFonts w:asciiTheme="minorHAnsi" w:hAnsiTheme="minorHAnsi" w:cstheme="minorHAnsi"/>
          <w:b w:val="0"/>
          <w:sz w:val="24"/>
          <w:u w:val="single"/>
        </w:rPr>
        <w:t xml:space="preserve">Tara </w:t>
      </w:r>
      <w:proofErr w:type="spellStart"/>
      <w:r w:rsidRPr="00F14D11">
        <w:rPr>
          <w:rFonts w:asciiTheme="minorHAnsi" w:hAnsiTheme="minorHAnsi" w:cstheme="minorHAnsi"/>
          <w:b w:val="0"/>
          <w:sz w:val="24"/>
          <w:u w:val="single"/>
        </w:rPr>
        <w:t>Maharjan</w:t>
      </w:r>
      <w:proofErr w:type="spellEnd"/>
      <w:r w:rsidRPr="00F14D11">
        <w:rPr>
          <w:rFonts w:asciiTheme="minorHAnsi" w:hAnsiTheme="minorHAnsi" w:cstheme="minorHAnsi"/>
          <w:b w:val="0"/>
          <w:sz w:val="24"/>
        </w:rPr>
        <w:t xml:space="preserve"> (NJ State Archives) – Encouraged everyone to attend her presentation on Thursday titled “A Backward Approach: The NJSA’s Electronic Records Program”. After 4 years, she is no longer the NJ representative for MARAC – new rep is Diane </w:t>
      </w:r>
      <w:proofErr w:type="spellStart"/>
      <w:r w:rsidRPr="00F14D11">
        <w:rPr>
          <w:rFonts w:asciiTheme="minorHAnsi" w:hAnsiTheme="minorHAnsi" w:cstheme="minorHAnsi"/>
          <w:b w:val="0"/>
          <w:sz w:val="24"/>
        </w:rPr>
        <w:t>Biunno</w:t>
      </w:r>
      <w:proofErr w:type="spellEnd"/>
      <w:r w:rsidRPr="00F14D11">
        <w:rPr>
          <w:rFonts w:asciiTheme="minorHAnsi" w:hAnsiTheme="minorHAnsi" w:cstheme="minorHAnsi"/>
          <w:b w:val="0"/>
          <w:sz w:val="24"/>
        </w:rPr>
        <w:t xml:space="preserve"> of the Institute of </w:t>
      </w:r>
      <w:r w:rsidRPr="00F14D11">
        <w:rPr>
          <w:rFonts w:asciiTheme="minorHAnsi" w:hAnsiTheme="minorHAnsi" w:cstheme="minorHAnsi"/>
          <w:b w:val="0"/>
          <w:sz w:val="24"/>
        </w:rPr>
        <w:lastRenderedPageBreak/>
        <w:t xml:space="preserve">Jazz Studies (Tara is encouraging her to attend H&amp;P meetings). The MARAC Innovative Archives Award </w:t>
      </w:r>
      <w:proofErr w:type="gramStart"/>
      <w:r w:rsidRPr="00F14D11">
        <w:rPr>
          <w:rFonts w:asciiTheme="minorHAnsi" w:hAnsiTheme="minorHAnsi" w:cstheme="minorHAnsi"/>
          <w:b w:val="0"/>
          <w:sz w:val="24"/>
        </w:rPr>
        <w:t>is being presented</w:t>
      </w:r>
      <w:proofErr w:type="gramEnd"/>
      <w:r w:rsidRPr="00F14D11">
        <w:rPr>
          <w:rFonts w:asciiTheme="minorHAnsi" w:hAnsiTheme="minorHAnsi" w:cstheme="minorHAnsi"/>
          <w:b w:val="0"/>
          <w:sz w:val="24"/>
        </w:rPr>
        <w:t xml:space="preserve"> to </w:t>
      </w:r>
      <w:hyperlink r:id="rId7" w:tgtFrame="_blank" w:history="1">
        <w:r w:rsidR="00AA584A" w:rsidRPr="00AA584A">
          <w:rPr>
            <w:rStyle w:val="Hyperlink"/>
            <w:rFonts w:asciiTheme="minorHAnsi" w:hAnsiTheme="minorHAnsi" w:cstheme="minorHAnsi"/>
            <w:b w:val="0"/>
            <w:sz w:val="24"/>
          </w:rPr>
          <w:t>Alliance Heritage Center of Stockton University</w:t>
        </w:r>
      </w:hyperlink>
      <w:r w:rsidR="00AA584A">
        <w:t>.</w:t>
      </w:r>
      <w:r w:rsidR="00AA584A" w:rsidRPr="00F14D11">
        <w:rPr>
          <w:rFonts w:asciiTheme="minorHAnsi" w:hAnsiTheme="minorHAnsi" w:cstheme="minorHAnsi"/>
          <w:b w:val="0"/>
          <w:sz w:val="24"/>
        </w:rPr>
        <w:t xml:space="preserve"> </w:t>
      </w:r>
      <w:r w:rsidRPr="00F14D11">
        <w:rPr>
          <w:rFonts w:asciiTheme="minorHAnsi" w:hAnsiTheme="minorHAnsi" w:cstheme="minorHAnsi"/>
          <w:b w:val="0"/>
          <w:sz w:val="24"/>
        </w:rPr>
        <w:t>(ceremony TBD).</w:t>
      </w:r>
    </w:p>
    <w:p w:rsidR="00F14D11" w:rsidRDefault="00F14D11" w:rsidP="00B857A5">
      <w:pPr>
        <w:pStyle w:val="Heading3"/>
        <w:rPr>
          <w:rFonts w:asciiTheme="minorHAnsi" w:hAnsiTheme="minorHAnsi" w:cstheme="minorHAnsi"/>
          <w:b w:val="0"/>
          <w:sz w:val="24"/>
        </w:rPr>
      </w:pPr>
      <w:r w:rsidRPr="00F14D11">
        <w:rPr>
          <w:rFonts w:asciiTheme="minorHAnsi" w:hAnsiTheme="minorHAnsi" w:cstheme="minorHAnsi"/>
          <w:b w:val="0"/>
          <w:sz w:val="24"/>
          <w:u w:val="single"/>
        </w:rPr>
        <w:t xml:space="preserve">Andrew </w:t>
      </w:r>
      <w:proofErr w:type="spellStart"/>
      <w:r w:rsidRPr="00F14D11">
        <w:rPr>
          <w:rFonts w:asciiTheme="minorHAnsi" w:hAnsiTheme="minorHAnsi" w:cstheme="minorHAnsi"/>
          <w:b w:val="0"/>
          <w:sz w:val="24"/>
          <w:u w:val="single"/>
        </w:rPr>
        <w:t>Dauphinee</w:t>
      </w:r>
      <w:proofErr w:type="spellEnd"/>
      <w:r w:rsidRPr="00F14D11">
        <w:rPr>
          <w:rFonts w:asciiTheme="minorHAnsi" w:hAnsiTheme="minorHAnsi" w:cstheme="minorHAnsi"/>
          <w:b w:val="0"/>
          <w:sz w:val="24"/>
        </w:rPr>
        <w:t xml:space="preserve"> (NJ State Library) – He will be on a panel on Friday regarding </w:t>
      </w:r>
      <w:proofErr w:type="spellStart"/>
      <w:r w:rsidRPr="00F14D11">
        <w:rPr>
          <w:rFonts w:asciiTheme="minorHAnsi" w:hAnsiTheme="minorHAnsi" w:cstheme="minorHAnsi"/>
          <w:b w:val="0"/>
          <w:sz w:val="24"/>
        </w:rPr>
        <w:t>RevolutionNJ</w:t>
      </w:r>
      <w:proofErr w:type="spellEnd"/>
      <w:r w:rsidRPr="00F14D11">
        <w:rPr>
          <w:rFonts w:asciiTheme="minorHAnsi" w:hAnsiTheme="minorHAnsi" w:cstheme="minorHAnsi"/>
          <w:b w:val="0"/>
          <w:sz w:val="24"/>
        </w:rPr>
        <w:t xml:space="preserve">. The NJSL is currently working on a “Get to know your local historical society” project aimed at collecting information on all historical collections in the state so patrons </w:t>
      </w:r>
      <w:proofErr w:type="gramStart"/>
      <w:r w:rsidRPr="00F14D11">
        <w:rPr>
          <w:rFonts w:asciiTheme="minorHAnsi" w:hAnsiTheme="minorHAnsi" w:cstheme="minorHAnsi"/>
          <w:b w:val="0"/>
          <w:sz w:val="24"/>
        </w:rPr>
        <w:t>can be easily referred</w:t>
      </w:r>
      <w:proofErr w:type="gramEnd"/>
      <w:r w:rsidRPr="00F14D11">
        <w:rPr>
          <w:rFonts w:asciiTheme="minorHAnsi" w:hAnsiTheme="minorHAnsi" w:cstheme="minorHAnsi"/>
          <w:b w:val="0"/>
          <w:sz w:val="24"/>
        </w:rPr>
        <w:t xml:space="preserve"> to the best location. They will compile the information into a database and include videos that the organizations can submit. </w:t>
      </w:r>
    </w:p>
    <w:p w:rsidR="00F14D11" w:rsidRDefault="00F14D11" w:rsidP="00B857A5">
      <w:pPr>
        <w:pStyle w:val="Heading3"/>
        <w:rPr>
          <w:rFonts w:asciiTheme="minorHAnsi" w:hAnsiTheme="minorHAnsi" w:cstheme="minorHAnsi"/>
          <w:b w:val="0"/>
          <w:sz w:val="24"/>
        </w:rPr>
      </w:pPr>
      <w:r>
        <w:rPr>
          <w:rFonts w:asciiTheme="minorHAnsi" w:hAnsiTheme="minorHAnsi" w:cstheme="minorHAnsi"/>
          <w:b w:val="0"/>
          <w:sz w:val="24"/>
          <w:u w:val="single"/>
        </w:rPr>
        <w:t>Sally Weiner</w:t>
      </w:r>
      <w:r>
        <w:rPr>
          <w:rFonts w:asciiTheme="minorHAnsi" w:hAnsiTheme="minorHAnsi" w:cstheme="minorHAnsi"/>
          <w:b w:val="0"/>
          <w:sz w:val="24"/>
        </w:rPr>
        <w:t xml:space="preserve"> (Plainfield Public Library) – Hosted the Tri-County History Day in May and had fewer tables but it went well. They attempted to collect photos from past </w:t>
      </w:r>
      <w:proofErr w:type="gramStart"/>
      <w:r>
        <w:rPr>
          <w:rFonts w:asciiTheme="minorHAnsi" w:hAnsiTheme="minorHAnsi" w:cstheme="minorHAnsi"/>
          <w:b w:val="0"/>
          <w:sz w:val="24"/>
        </w:rPr>
        <w:t>4</w:t>
      </w:r>
      <w:r w:rsidRPr="00F14D11">
        <w:rPr>
          <w:rFonts w:asciiTheme="minorHAnsi" w:hAnsiTheme="minorHAnsi" w:cstheme="minorHAnsi"/>
          <w:b w:val="0"/>
          <w:sz w:val="24"/>
          <w:vertAlign w:val="superscript"/>
        </w:rPr>
        <w:t>th</w:t>
      </w:r>
      <w:proofErr w:type="gramEnd"/>
      <w:r>
        <w:rPr>
          <w:rFonts w:asciiTheme="minorHAnsi" w:hAnsiTheme="minorHAnsi" w:cstheme="minorHAnsi"/>
          <w:b w:val="0"/>
          <w:sz w:val="24"/>
        </w:rPr>
        <w:t xml:space="preserve"> of July parades but they didn’t get many donations, so they are putting their own items on exhibit for the 100</w:t>
      </w:r>
      <w:r w:rsidRPr="00F14D11">
        <w:rPr>
          <w:rFonts w:asciiTheme="minorHAnsi" w:hAnsiTheme="minorHAnsi" w:cstheme="minorHAnsi"/>
          <w:b w:val="0"/>
          <w:sz w:val="24"/>
          <w:vertAlign w:val="superscript"/>
        </w:rPr>
        <w:t>th</w:t>
      </w:r>
      <w:r>
        <w:rPr>
          <w:rFonts w:asciiTheme="minorHAnsi" w:hAnsiTheme="minorHAnsi" w:cstheme="minorHAnsi"/>
          <w:b w:val="0"/>
          <w:sz w:val="24"/>
        </w:rPr>
        <w:t xml:space="preserve"> Anniversary.</w:t>
      </w:r>
      <w:r w:rsidR="008E25B1">
        <w:rPr>
          <w:rFonts w:asciiTheme="minorHAnsi" w:hAnsiTheme="minorHAnsi" w:cstheme="minorHAnsi"/>
          <w:b w:val="0"/>
          <w:sz w:val="24"/>
        </w:rPr>
        <w:t xml:space="preserve"> They recently filmed a “History Happens Here” video about the city riots. </w:t>
      </w:r>
    </w:p>
    <w:p w:rsidR="008E25B1" w:rsidRPr="008E25B1" w:rsidRDefault="008E25B1" w:rsidP="00B857A5">
      <w:pPr>
        <w:pStyle w:val="Heading3"/>
        <w:rPr>
          <w:rFonts w:asciiTheme="minorHAnsi" w:hAnsiTheme="minorHAnsi" w:cstheme="minorHAnsi"/>
          <w:b w:val="0"/>
          <w:sz w:val="24"/>
        </w:rPr>
      </w:pPr>
      <w:r w:rsidRPr="008E25B1">
        <w:rPr>
          <w:rFonts w:asciiTheme="minorHAnsi" w:hAnsiTheme="minorHAnsi" w:cstheme="minorHAnsi"/>
          <w:b w:val="0"/>
          <w:sz w:val="24"/>
          <w:u w:val="single"/>
        </w:rPr>
        <w:t>Yesenia Lopez</w:t>
      </w:r>
      <w:r w:rsidRPr="008E25B1">
        <w:rPr>
          <w:rFonts w:asciiTheme="minorHAnsi" w:hAnsiTheme="minorHAnsi" w:cstheme="minorHAnsi"/>
          <w:b w:val="0"/>
          <w:sz w:val="24"/>
        </w:rPr>
        <w:t xml:space="preserve"> (</w:t>
      </w:r>
      <w:r w:rsidRPr="008E25B1">
        <w:rPr>
          <w:rFonts w:asciiTheme="minorHAnsi" w:hAnsiTheme="minorHAnsi" w:cstheme="minorHAnsi"/>
          <w:b w:val="0"/>
          <w:sz w:val="24"/>
          <w:szCs w:val="24"/>
        </w:rPr>
        <w:t>Newark Public Library – NJHRIC)</w:t>
      </w:r>
      <w:r>
        <w:rPr>
          <w:rFonts w:asciiTheme="minorHAnsi" w:hAnsiTheme="minorHAnsi" w:cstheme="minorHAnsi"/>
          <w:b w:val="0"/>
          <w:sz w:val="24"/>
          <w:szCs w:val="24"/>
        </w:rPr>
        <w:t xml:space="preserve"> – She will be on the panel with </w:t>
      </w:r>
      <w:proofErr w:type="spellStart"/>
      <w:r>
        <w:rPr>
          <w:rFonts w:asciiTheme="minorHAnsi" w:hAnsiTheme="minorHAnsi" w:cstheme="minorHAnsi"/>
          <w:b w:val="0"/>
          <w:sz w:val="24"/>
          <w:szCs w:val="24"/>
        </w:rPr>
        <w:t>Juber</w:t>
      </w:r>
      <w:proofErr w:type="spellEnd"/>
      <w:r>
        <w:rPr>
          <w:rFonts w:asciiTheme="minorHAnsi" w:hAnsiTheme="minorHAnsi" w:cstheme="minorHAnsi"/>
          <w:b w:val="0"/>
          <w:sz w:val="24"/>
          <w:szCs w:val="24"/>
        </w:rPr>
        <w:t xml:space="preserve"> on Friday regarding interns. She is busy prepping their collection to </w:t>
      </w:r>
      <w:proofErr w:type="gramStart"/>
      <w:r>
        <w:rPr>
          <w:rFonts w:asciiTheme="minorHAnsi" w:hAnsiTheme="minorHAnsi" w:cstheme="minorHAnsi"/>
          <w:b w:val="0"/>
          <w:sz w:val="24"/>
          <w:szCs w:val="24"/>
        </w:rPr>
        <w:t>be moved</w:t>
      </w:r>
      <w:proofErr w:type="gramEnd"/>
      <w:r>
        <w:rPr>
          <w:rFonts w:asciiTheme="minorHAnsi" w:hAnsiTheme="minorHAnsi" w:cstheme="minorHAnsi"/>
          <w:b w:val="0"/>
          <w:sz w:val="24"/>
          <w:szCs w:val="24"/>
        </w:rPr>
        <w:t xml:space="preserve"> during renovations.</w:t>
      </w:r>
    </w:p>
    <w:p w:rsidR="00D90A0B" w:rsidRPr="00F64F5C" w:rsidRDefault="00D90A0B" w:rsidP="001E66FE">
      <w:pPr>
        <w:rPr>
          <w:sz w:val="24"/>
          <w:szCs w:val="24"/>
        </w:rPr>
      </w:pPr>
    </w:p>
    <w:p w:rsidR="001E66FE" w:rsidRDefault="008E25B1" w:rsidP="001E66FE">
      <w:pPr>
        <w:rPr>
          <w:sz w:val="24"/>
          <w:szCs w:val="24"/>
        </w:rPr>
      </w:pPr>
      <w:r>
        <w:rPr>
          <w:sz w:val="24"/>
          <w:szCs w:val="24"/>
        </w:rPr>
        <w:t>Motion to close the meeting by Tara M. Second by Katrina Z. Meeting Closed 12:48</w:t>
      </w:r>
      <w:r w:rsidR="001E66FE">
        <w:rPr>
          <w:sz w:val="24"/>
          <w:szCs w:val="24"/>
        </w:rPr>
        <w:t>pm</w:t>
      </w:r>
      <w:r>
        <w:rPr>
          <w:sz w:val="24"/>
          <w:szCs w:val="24"/>
        </w:rPr>
        <w:t>.</w:t>
      </w:r>
      <w:r w:rsidR="00D90A0B">
        <w:rPr>
          <w:sz w:val="24"/>
          <w:szCs w:val="24"/>
        </w:rPr>
        <w:t xml:space="preserve"> </w:t>
      </w: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8E25B1" w:rsidRDefault="008E25B1" w:rsidP="001E66FE">
      <w:pPr>
        <w:rPr>
          <w:sz w:val="24"/>
          <w:szCs w:val="24"/>
        </w:rPr>
      </w:pPr>
    </w:p>
    <w:p w:rsidR="00611147" w:rsidRDefault="00611147" w:rsidP="001E66FE">
      <w:pPr>
        <w:rPr>
          <w:sz w:val="24"/>
          <w:szCs w:val="24"/>
        </w:rPr>
      </w:pPr>
    </w:p>
    <w:p w:rsidR="00611147" w:rsidRDefault="00611147" w:rsidP="00611147">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lastRenderedPageBreak/>
        <w:t>NJLA History &amp; Preservation Section Sponsored Programs for</w:t>
      </w:r>
    </w:p>
    <w:p w:rsidR="00611147" w:rsidRDefault="00611147" w:rsidP="00611147">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bdr w:val="none" w:sz="0" w:space="0" w:color="auto" w:frame="1"/>
        </w:rPr>
      </w:pPr>
      <w:r>
        <w:rPr>
          <w:rFonts w:ascii="Times New Roman" w:eastAsia="Times New Roman" w:hAnsi="Times New Roman" w:cs="Times New Roman"/>
          <w:b/>
          <w:bCs/>
          <w:color w:val="000000"/>
          <w:sz w:val="24"/>
          <w:szCs w:val="24"/>
          <w:u w:val="single"/>
          <w:bdr w:val="none" w:sz="0" w:space="0" w:color="auto" w:frame="1"/>
        </w:rPr>
        <w:t>2024 Annual Conference</w:t>
      </w:r>
    </w:p>
    <w:p w:rsidR="00611147" w:rsidRDefault="00611147" w:rsidP="00611147">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611147" w:rsidRDefault="00611147" w:rsidP="00611147">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rPr>
      </w:pP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b/>
          <w:bCs/>
          <w:color w:val="000000"/>
          <w:sz w:val="24"/>
          <w:szCs w:val="24"/>
          <w:u w:val="single"/>
          <w:bdr w:val="none" w:sz="0" w:space="0" w:color="auto" w:frame="1"/>
        </w:rPr>
        <w:t>Thursday and Friday, May 30-31, 2024</w:t>
      </w:r>
    </w:p>
    <w:p w:rsidR="00611147" w:rsidRPr="00B03FF4" w:rsidRDefault="00611147" w:rsidP="00611147">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Zine Zone Creative Space</w:t>
      </w:r>
    </w:p>
    <w:p w:rsidR="00611147" w:rsidRPr="00B03FF4" w:rsidRDefault="00611147" w:rsidP="00611147">
      <w:pPr>
        <w:numPr>
          <w:ilvl w:val="1"/>
          <w:numId w:val="1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Laura M. Poll, Kathy Mulholland, </w:t>
      </w:r>
      <w:proofErr w:type="spellStart"/>
      <w:r w:rsidRPr="00B03FF4">
        <w:rPr>
          <w:rFonts w:ascii="Times New Roman" w:eastAsia="Times New Roman" w:hAnsi="Times New Roman" w:cs="Times New Roman"/>
          <w:color w:val="000000"/>
          <w:sz w:val="24"/>
          <w:szCs w:val="24"/>
          <w:bdr w:val="none" w:sz="0" w:space="0" w:color="auto" w:frame="1"/>
        </w:rPr>
        <w:t>Cristen</w:t>
      </w:r>
      <w:proofErr w:type="spellEnd"/>
      <w:r w:rsidRPr="00B03FF4">
        <w:rPr>
          <w:rFonts w:ascii="Times New Roman" w:eastAsia="Times New Roman" w:hAnsi="Times New Roman" w:cs="Times New Roman"/>
          <w:color w:val="000000"/>
          <w:sz w:val="24"/>
          <w:szCs w:val="24"/>
          <w:bdr w:val="none" w:sz="0" w:space="0" w:color="auto" w:frame="1"/>
        </w:rPr>
        <w:t xml:space="preserve"> </w:t>
      </w:r>
      <w:proofErr w:type="spellStart"/>
      <w:r w:rsidRPr="00B03FF4">
        <w:rPr>
          <w:rFonts w:ascii="Times New Roman" w:eastAsia="Times New Roman" w:hAnsi="Times New Roman" w:cs="Times New Roman"/>
          <w:color w:val="000000"/>
          <w:sz w:val="24"/>
          <w:szCs w:val="24"/>
          <w:bdr w:val="none" w:sz="0" w:space="0" w:color="auto" w:frame="1"/>
        </w:rPr>
        <w:t>Orbanus</w:t>
      </w:r>
      <w:proofErr w:type="spellEnd"/>
      <w:r w:rsidRPr="00B03FF4">
        <w:rPr>
          <w:rFonts w:ascii="Times New Roman" w:eastAsia="Times New Roman" w:hAnsi="Times New Roman" w:cs="Times New Roman"/>
          <w:color w:val="000000"/>
          <w:sz w:val="24"/>
          <w:szCs w:val="24"/>
          <w:bdr w:val="none" w:sz="0" w:space="0" w:color="auto" w:frame="1"/>
        </w:rPr>
        <w:t xml:space="preserve"> and Jenna Ingham</w:t>
      </w:r>
    </w:p>
    <w:p w:rsidR="00611147" w:rsidRPr="00B03FF4" w:rsidRDefault="00611147" w:rsidP="00611147">
      <w:pPr>
        <w:numPr>
          <w:ilvl w:val="2"/>
          <w:numId w:val="1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Exhibit Hall, all day </w:t>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br/>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242424"/>
          <w:sz w:val="24"/>
          <w:szCs w:val="24"/>
        </w:rPr>
      </w:pPr>
      <w:r w:rsidRPr="00B03FF4">
        <w:rPr>
          <w:rFonts w:ascii="Times New Roman" w:eastAsia="Times New Roman" w:hAnsi="Times New Roman" w:cs="Times New Roman"/>
          <w:b/>
          <w:bCs/>
          <w:color w:val="000000"/>
          <w:sz w:val="24"/>
          <w:szCs w:val="24"/>
          <w:u w:val="single"/>
          <w:bdr w:val="none" w:sz="0" w:space="0" w:color="auto" w:frame="1"/>
          <w:shd w:val="clear" w:color="auto" w:fill="FFFFFF"/>
        </w:rPr>
        <w:t>Thursday, May 30, 2024</w:t>
      </w:r>
    </w:p>
    <w:p w:rsidR="00611147" w:rsidRPr="00B03FF4" w:rsidRDefault="00611147" w:rsidP="00611147">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A Backward Approach: The New Jersey State Archives’ Electronic Records Program</w:t>
      </w:r>
    </w:p>
    <w:p w:rsidR="00611147" w:rsidRPr="00B03FF4" w:rsidRDefault="00611147" w:rsidP="00611147">
      <w:pPr>
        <w:numPr>
          <w:ilvl w:val="1"/>
          <w:numId w:val="1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 xml:space="preserve">Tara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Maharjan</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and Danielle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Marchetti</w:t>
      </w:r>
      <w:proofErr w:type="spellEnd"/>
    </w:p>
    <w:p w:rsidR="00611147" w:rsidRPr="00B03FF4" w:rsidRDefault="00611147" w:rsidP="00611147">
      <w:pPr>
        <w:numPr>
          <w:ilvl w:val="2"/>
          <w:numId w:val="15"/>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3:40 pm - 4:30</w:t>
      </w:r>
      <w:r w:rsidRPr="00B03FF4">
        <w:rPr>
          <w:rFonts w:ascii="Times New Roman" w:eastAsia="Times New Roman" w:hAnsi="Times New Roman" w:cs="Times New Roman"/>
          <w:color w:val="000000"/>
          <w:sz w:val="24"/>
          <w:szCs w:val="24"/>
          <w:bdr w:val="none" w:sz="0" w:space="0" w:color="auto" w:frame="1"/>
          <w:shd w:val="clear" w:color="auto" w:fill="FFFFFF"/>
        </w:rPr>
        <w:br/>
      </w:r>
    </w:p>
    <w:p w:rsidR="00611147" w:rsidRPr="00B03FF4" w:rsidRDefault="00611147" w:rsidP="00611147">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Let’s Talk Zines - Break the barrier of having zines in your library</w:t>
      </w:r>
    </w:p>
    <w:p w:rsidR="00611147" w:rsidRPr="00B03FF4" w:rsidRDefault="00611147" w:rsidP="00611147">
      <w:pPr>
        <w:numPr>
          <w:ilvl w:val="1"/>
          <w:numId w:val="16"/>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Laura M. Poll, Kathy Mulholland, </w:t>
      </w:r>
      <w:proofErr w:type="spellStart"/>
      <w:r w:rsidRPr="00B03FF4">
        <w:rPr>
          <w:rFonts w:ascii="Times New Roman" w:eastAsia="Times New Roman" w:hAnsi="Times New Roman" w:cs="Times New Roman"/>
          <w:color w:val="000000"/>
          <w:sz w:val="24"/>
          <w:szCs w:val="24"/>
          <w:bdr w:val="none" w:sz="0" w:space="0" w:color="auto" w:frame="1"/>
        </w:rPr>
        <w:t>Cristen</w:t>
      </w:r>
      <w:proofErr w:type="spellEnd"/>
      <w:r w:rsidRPr="00B03FF4">
        <w:rPr>
          <w:rFonts w:ascii="Times New Roman" w:eastAsia="Times New Roman" w:hAnsi="Times New Roman" w:cs="Times New Roman"/>
          <w:color w:val="000000"/>
          <w:sz w:val="24"/>
          <w:szCs w:val="24"/>
          <w:bdr w:val="none" w:sz="0" w:space="0" w:color="auto" w:frame="1"/>
        </w:rPr>
        <w:t xml:space="preserve"> </w:t>
      </w:r>
      <w:proofErr w:type="spellStart"/>
      <w:r w:rsidRPr="00B03FF4">
        <w:rPr>
          <w:rFonts w:ascii="Times New Roman" w:eastAsia="Times New Roman" w:hAnsi="Times New Roman" w:cs="Times New Roman"/>
          <w:color w:val="000000"/>
          <w:sz w:val="24"/>
          <w:szCs w:val="24"/>
          <w:bdr w:val="none" w:sz="0" w:space="0" w:color="auto" w:frame="1"/>
        </w:rPr>
        <w:t>Orbanus</w:t>
      </w:r>
      <w:proofErr w:type="spellEnd"/>
      <w:r w:rsidRPr="00B03FF4">
        <w:rPr>
          <w:rFonts w:ascii="Times New Roman" w:eastAsia="Times New Roman" w:hAnsi="Times New Roman" w:cs="Times New Roman"/>
          <w:color w:val="000000"/>
          <w:sz w:val="24"/>
          <w:szCs w:val="24"/>
          <w:bdr w:val="none" w:sz="0" w:space="0" w:color="auto" w:frame="1"/>
        </w:rPr>
        <w:t xml:space="preserve"> and Jenna Ingham</w:t>
      </w:r>
    </w:p>
    <w:p w:rsidR="00611147" w:rsidRPr="00971C59" w:rsidRDefault="00611147" w:rsidP="00611147">
      <w:pPr>
        <w:numPr>
          <w:ilvl w:val="2"/>
          <w:numId w:val="16"/>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3:40 pm - 4:30</w:t>
      </w:r>
    </w:p>
    <w:p w:rsidR="00611147"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p>
    <w:p w:rsidR="00611147" w:rsidRPr="00B03FF4" w:rsidRDefault="00611147" w:rsidP="00611147">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It’s Time to Get </w:t>
      </w:r>
      <w:proofErr w:type="spellStart"/>
      <w:r w:rsidRPr="00B03FF4">
        <w:rPr>
          <w:rFonts w:ascii="Times New Roman" w:eastAsia="Times New Roman" w:hAnsi="Times New Roman" w:cs="Times New Roman"/>
          <w:color w:val="000000"/>
          <w:sz w:val="24"/>
          <w:szCs w:val="24"/>
          <w:bdr w:val="none" w:sz="0" w:space="0" w:color="auto" w:frame="1"/>
        </w:rPr>
        <w:t>GLAMed</w:t>
      </w:r>
      <w:proofErr w:type="spellEnd"/>
      <w:r w:rsidRPr="00B03FF4">
        <w:rPr>
          <w:rFonts w:ascii="Times New Roman" w:eastAsia="Times New Roman" w:hAnsi="Times New Roman" w:cs="Times New Roman"/>
          <w:color w:val="000000"/>
          <w:sz w:val="24"/>
          <w:szCs w:val="24"/>
          <w:bdr w:val="none" w:sz="0" w:space="0" w:color="auto" w:frame="1"/>
        </w:rPr>
        <w:t>: Cataloging and Description at Galleries, Libraries, Archives, and Museums</w:t>
      </w:r>
    </w:p>
    <w:p w:rsidR="00611147" w:rsidRPr="00B03FF4" w:rsidRDefault="00611147" w:rsidP="00611147">
      <w:pPr>
        <w:numPr>
          <w:ilvl w:val="1"/>
          <w:numId w:val="19"/>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 xml:space="preserve">Katrina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Zwaaf</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Natasha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Zaleski</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Heidi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Warbasse</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and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Juber</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Ayala</w:t>
      </w:r>
    </w:p>
    <w:p w:rsidR="00611147" w:rsidRPr="00971C59" w:rsidRDefault="00611147" w:rsidP="00611147">
      <w:pPr>
        <w:numPr>
          <w:ilvl w:val="2"/>
          <w:numId w:val="19"/>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shd w:val="clear" w:color="auto" w:fill="FFFFFF"/>
        </w:rPr>
        <w:t>4:4</w:t>
      </w:r>
      <w:r w:rsidRPr="00B03FF4">
        <w:rPr>
          <w:rFonts w:ascii="Times New Roman" w:eastAsia="Times New Roman" w:hAnsi="Times New Roman" w:cs="Times New Roman"/>
          <w:color w:val="000000"/>
          <w:sz w:val="24"/>
          <w:szCs w:val="24"/>
          <w:bdr w:val="none" w:sz="0" w:space="0" w:color="auto" w:frame="1"/>
          <w:shd w:val="clear" w:color="auto" w:fill="FFFFFF"/>
        </w:rPr>
        <w:t xml:space="preserve">0 pm - </w:t>
      </w:r>
      <w:r>
        <w:rPr>
          <w:rFonts w:ascii="Times New Roman" w:eastAsia="Times New Roman" w:hAnsi="Times New Roman" w:cs="Times New Roman"/>
          <w:color w:val="000000"/>
          <w:sz w:val="24"/>
          <w:szCs w:val="24"/>
          <w:bdr w:val="none" w:sz="0" w:space="0" w:color="auto" w:frame="1"/>
          <w:shd w:val="clear" w:color="auto" w:fill="FFFFFF"/>
        </w:rPr>
        <w:t>5:3</w:t>
      </w:r>
      <w:r w:rsidRPr="00B03FF4">
        <w:rPr>
          <w:rFonts w:ascii="Times New Roman" w:eastAsia="Times New Roman" w:hAnsi="Times New Roman" w:cs="Times New Roman"/>
          <w:color w:val="000000"/>
          <w:sz w:val="24"/>
          <w:szCs w:val="24"/>
          <w:bdr w:val="none" w:sz="0" w:space="0" w:color="auto" w:frame="1"/>
          <w:shd w:val="clear" w:color="auto" w:fill="FFFFFF"/>
        </w:rPr>
        <w:t>0</w:t>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242424"/>
          <w:sz w:val="24"/>
          <w:szCs w:val="24"/>
        </w:rPr>
      </w:pPr>
      <w:r w:rsidRPr="00B03FF4">
        <w:rPr>
          <w:rFonts w:ascii="Times New Roman" w:eastAsia="Times New Roman" w:hAnsi="Times New Roman" w:cs="Times New Roman"/>
          <w:b/>
          <w:bCs/>
          <w:color w:val="000000"/>
          <w:sz w:val="24"/>
          <w:szCs w:val="24"/>
          <w:u w:val="single"/>
          <w:bdr w:val="none" w:sz="0" w:space="0" w:color="auto" w:frame="1"/>
          <w:shd w:val="clear" w:color="auto" w:fill="FFFFFF"/>
        </w:rPr>
        <w:br/>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242424"/>
          <w:sz w:val="24"/>
          <w:szCs w:val="24"/>
        </w:rPr>
      </w:pPr>
      <w:r w:rsidRPr="00B03FF4">
        <w:rPr>
          <w:rFonts w:ascii="Times New Roman" w:eastAsia="Times New Roman" w:hAnsi="Times New Roman" w:cs="Times New Roman"/>
          <w:b/>
          <w:bCs/>
          <w:color w:val="000000"/>
          <w:sz w:val="24"/>
          <w:szCs w:val="24"/>
          <w:u w:val="single"/>
          <w:bdr w:val="none" w:sz="0" w:space="0" w:color="auto" w:frame="1"/>
          <w:shd w:val="clear" w:color="auto" w:fill="FFFFFF"/>
        </w:rPr>
        <w:t>Friday, May 31, 2024</w:t>
      </w:r>
    </w:p>
    <w:p w:rsidR="00611147" w:rsidRPr="00B03FF4" w:rsidRDefault="00611147" w:rsidP="00611147">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The Revolution is coming to your Library in 2026!</w:t>
      </w:r>
    </w:p>
    <w:p w:rsidR="00611147" w:rsidRPr="00B03FF4" w:rsidRDefault="00611147" w:rsidP="00611147">
      <w:pPr>
        <w:numPr>
          <w:ilvl w:val="1"/>
          <w:numId w:val="17"/>
        </w:numPr>
        <w:shd w:val="clear" w:color="auto" w:fill="FFFFFF"/>
        <w:spacing w:after="0" w:line="240" w:lineRule="auto"/>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Sara Cureton, Marc </w:t>
      </w:r>
      <w:proofErr w:type="spellStart"/>
      <w:r w:rsidRPr="00B03FF4">
        <w:rPr>
          <w:rFonts w:ascii="Times New Roman" w:eastAsia="Times New Roman" w:hAnsi="Times New Roman" w:cs="Times New Roman"/>
          <w:color w:val="000000"/>
          <w:sz w:val="24"/>
          <w:szCs w:val="24"/>
          <w:bdr w:val="none" w:sz="0" w:space="0" w:color="auto" w:frame="1"/>
        </w:rPr>
        <w:t>Lorenc</w:t>
      </w:r>
      <w:proofErr w:type="spellEnd"/>
      <w:r w:rsidRPr="00B03FF4">
        <w:rPr>
          <w:rFonts w:ascii="Times New Roman" w:eastAsia="Times New Roman" w:hAnsi="Times New Roman" w:cs="Times New Roman"/>
          <w:color w:val="000000"/>
          <w:sz w:val="24"/>
          <w:szCs w:val="24"/>
          <w:bdr w:val="none" w:sz="0" w:space="0" w:color="auto" w:frame="1"/>
        </w:rPr>
        <w:t xml:space="preserve">, Andrew </w:t>
      </w:r>
      <w:proofErr w:type="spellStart"/>
      <w:r w:rsidRPr="00B03FF4">
        <w:rPr>
          <w:rFonts w:ascii="Times New Roman" w:eastAsia="Times New Roman" w:hAnsi="Times New Roman" w:cs="Times New Roman"/>
          <w:color w:val="000000"/>
          <w:sz w:val="24"/>
          <w:szCs w:val="24"/>
          <w:bdr w:val="none" w:sz="0" w:space="0" w:color="auto" w:frame="1"/>
        </w:rPr>
        <w:t>Dauphinee</w:t>
      </w:r>
      <w:proofErr w:type="spellEnd"/>
      <w:r w:rsidRPr="00B03FF4">
        <w:rPr>
          <w:rFonts w:ascii="Times New Roman" w:eastAsia="Times New Roman" w:hAnsi="Times New Roman" w:cs="Times New Roman"/>
          <w:color w:val="000000"/>
          <w:sz w:val="24"/>
          <w:szCs w:val="24"/>
          <w:bdr w:val="none" w:sz="0" w:space="0" w:color="auto" w:frame="1"/>
        </w:rPr>
        <w:t xml:space="preserve">, and John </w:t>
      </w:r>
      <w:proofErr w:type="spellStart"/>
      <w:r w:rsidRPr="00B03FF4">
        <w:rPr>
          <w:rFonts w:ascii="Times New Roman" w:eastAsia="Times New Roman" w:hAnsi="Times New Roman" w:cs="Times New Roman"/>
          <w:color w:val="000000"/>
          <w:sz w:val="24"/>
          <w:szCs w:val="24"/>
          <w:bdr w:val="none" w:sz="0" w:space="0" w:color="auto" w:frame="1"/>
        </w:rPr>
        <w:t>Beekman</w:t>
      </w:r>
      <w:proofErr w:type="spellEnd"/>
    </w:p>
    <w:p w:rsidR="00611147" w:rsidRPr="00B03FF4" w:rsidRDefault="00611147" w:rsidP="00611147">
      <w:pPr>
        <w:numPr>
          <w:ilvl w:val="2"/>
          <w:numId w:val="17"/>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9:00 am - 9:50</w:t>
      </w:r>
    </w:p>
    <w:p w:rsidR="00611147" w:rsidRPr="00B03FF4" w:rsidRDefault="00611147" w:rsidP="00611147">
      <w:pPr>
        <w:shd w:val="clear" w:color="auto" w:fill="FFFFFF"/>
        <w:spacing w:after="0" w:line="240" w:lineRule="auto"/>
        <w:textAlignment w:val="baseline"/>
        <w:rPr>
          <w:rFonts w:ascii="Times New Roman" w:eastAsia="Times New Roman" w:hAnsi="Times New Roman" w:cs="Times New Roman"/>
          <w:color w:val="000000"/>
          <w:sz w:val="24"/>
          <w:szCs w:val="24"/>
        </w:rPr>
      </w:pPr>
    </w:p>
    <w:p w:rsidR="00611147" w:rsidRPr="00B03FF4" w:rsidRDefault="00611147" w:rsidP="00611147">
      <w:pPr>
        <w:numPr>
          <w:ilvl w:val="0"/>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Solo Archivists and Interns: Tackling Archival Backlogs</w:t>
      </w:r>
    </w:p>
    <w:p w:rsidR="00611147" w:rsidRPr="00B03FF4" w:rsidRDefault="00611147" w:rsidP="00611147">
      <w:pPr>
        <w:numPr>
          <w:ilvl w:val="1"/>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Juber</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xml:space="preserve"> Ayala</w:t>
      </w:r>
      <w:r w:rsidRPr="00B03FF4">
        <w:rPr>
          <w:rFonts w:ascii="Times New Roman" w:eastAsia="Times New Roman" w:hAnsi="Times New Roman" w:cs="Times New Roman"/>
          <w:color w:val="000000"/>
          <w:sz w:val="24"/>
          <w:szCs w:val="24"/>
          <w:bdr w:val="none" w:sz="0" w:space="0" w:color="auto" w:frame="1"/>
        </w:rPr>
        <w:t>, </w:t>
      </w:r>
      <w:r w:rsidRPr="00B03FF4">
        <w:rPr>
          <w:rFonts w:ascii="Times New Roman" w:eastAsia="Times New Roman" w:hAnsi="Times New Roman" w:cs="Times New Roman"/>
          <w:color w:val="000000"/>
          <w:sz w:val="24"/>
          <w:szCs w:val="24"/>
          <w:bdr w:val="none" w:sz="0" w:space="0" w:color="auto" w:frame="1"/>
          <w:shd w:val="clear" w:color="auto" w:fill="FFFFFF"/>
        </w:rPr>
        <w:t xml:space="preserve">Yesenia </w:t>
      </w:r>
      <w:proofErr w:type="spellStart"/>
      <w:r w:rsidRPr="00B03FF4">
        <w:rPr>
          <w:rFonts w:ascii="Times New Roman" w:eastAsia="Times New Roman" w:hAnsi="Times New Roman" w:cs="Times New Roman"/>
          <w:color w:val="000000"/>
          <w:sz w:val="24"/>
          <w:szCs w:val="24"/>
          <w:bdr w:val="none" w:sz="0" w:space="0" w:color="auto" w:frame="1"/>
          <w:shd w:val="clear" w:color="auto" w:fill="FFFFFF"/>
        </w:rPr>
        <w:t>López</w:t>
      </w:r>
      <w:proofErr w:type="spellEnd"/>
      <w:r w:rsidRPr="00B03FF4">
        <w:rPr>
          <w:rFonts w:ascii="Times New Roman" w:eastAsia="Times New Roman" w:hAnsi="Times New Roman" w:cs="Times New Roman"/>
          <w:color w:val="000000"/>
          <w:sz w:val="24"/>
          <w:szCs w:val="24"/>
          <w:bdr w:val="none" w:sz="0" w:space="0" w:color="auto" w:frame="1"/>
          <w:shd w:val="clear" w:color="auto" w:fill="FFFFFF"/>
        </w:rPr>
        <w:t> </w:t>
      </w:r>
      <w:r w:rsidRPr="00B03FF4">
        <w:rPr>
          <w:rFonts w:ascii="Times New Roman" w:eastAsia="Times New Roman" w:hAnsi="Times New Roman" w:cs="Times New Roman"/>
          <w:color w:val="000000"/>
          <w:sz w:val="24"/>
          <w:szCs w:val="24"/>
          <w:bdr w:val="none" w:sz="0" w:space="0" w:color="auto" w:frame="1"/>
        </w:rPr>
        <w:t xml:space="preserve">and Vanessa </w:t>
      </w:r>
      <w:proofErr w:type="spellStart"/>
      <w:r w:rsidRPr="00B03FF4">
        <w:rPr>
          <w:rFonts w:ascii="Times New Roman" w:eastAsia="Times New Roman" w:hAnsi="Times New Roman" w:cs="Times New Roman"/>
          <w:color w:val="000000"/>
          <w:sz w:val="24"/>
          <w:szCs w:val="24"/>
          <w:bdr w:val="none" w:sz="0" w:space="0" w:color="auto" w:frame="1"/>
        </w:rPr>
        <w:t>Castaldo</w:t>
      </w:r>
      <w:proofErr w:type="spellEnd"/>
    </w:p>
    <w:p w:rsidR="00611147" w:rsidRPr="00B03FF4" w:rsidRDefault="00611147" w:rsidP="00611147">
      <w:pPr>
        <w:numPr>
          <w:ilvl w:val="2"/>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9:00 am - 9:50</w:t>
      </w:r>
      <w:r w:rsidRPr="00B03FF4">
        <w:rPr>
          <w:rFonts w:ascii="Times New Roman" w:eastAsia="Times New Roman" w:hAnsi="Times New Roman" w:cs="Times New Roman"/>
          <w:color w:val="000000"/>
          <w:sz w:val="24"/>
          <w:szCs w:val="24"/>
          <w:bdr w:val="none" w:sz="0" w:space="0" w:color="auto" w:frame="1"/>
          <w:shd w:val="clear" w:color="auto" w:fill="FFFFFF"/>
        </w:rPr>
        <w:br/>
      </w:r>
    </w:p>
    <w:p w:rsidR="00611147" w:rsidRPr="00B03FF4" w:rsidRDefault="00611147" w:rsidP="00611147">
      <w:pPr>
        <w:numPr>
          <w:ilvl w:val="0"/>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shd w:val="clear" w:color="auto" w:fill="FFFFFF"/>
        </w:rPr>
        <w:t>Digging for Treasure in the NJLA Archive</w:t>
      </w:r>
    </w:p>
    <w:p w:rsidR="00611147" w:rsidRPr="00B03FF4" w:rsidRDefault="00611147" w:rsidP="00611147">
      <w:pPr>
        <w:numPr>
          <w:ilvl w:val="1"/>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 xml:space="preserve">Frederic </w:t>
      </w:r>
      <w:proofErr w:type="spellStart"/>
      <w:r w:rsidRPr="00B03FF4">
        <w:rPr>
          <w:rFonts w:ascii="Times New Roman" w:eastAsia="Times New Roman" w:hAnsi="Times New Roman" w:cs="Times New Roman"/>
          <w:color w:val="000000"/>
          <w:sz w:val="24"/>
          <w:szCs w:val="24"/>
          <w:bdr w:val="none" w:sz="0" w:space="0" w:color="auto" w:frame="1"/>
        </w:rPr>
        <w:t>Pachman</w:t>
      </w:r>
      <w:proofErr w:type="spellEnd"/>
      <w:r w:rsidRPr="00B03FF4">
        <w:rPr>
          <w:rFonts w:ascii="Times New Roman" w:eastAsia="Times New Roman" w:hAnsi="Times New Roman" w:cs="Times New Roman"/>
          <w:color w:val="000000"/>
          <w:sz w:val="24"/>
          <w:szCs w:val="24"/>
          <w:bdr w:val="none" w:sz="0" w:space="0" w:color="auto" w:frame="1"/>
        </w:rPr>
        <w:t>, Laura M. Poll and Teresa Ana Bayles</w:t>
      </w:r>
    </w:p>
    <w:p w:rsidR="00611147" w:rsidRPr="00B03FF4" w:rsidRDefault="00611147" w:rsidP="00611147">
      <w:pPr>
        <w:numPr>
          <w:ilvl w:val="2"/>
          <w:numId w:val="1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B03FF4">
        <w:rPr>
          <w:rFonts w:ascii="Times New Roman" w:eastAsia="Times New Roman" w:hAnsi="Times New Roman" w:cs="Times New Roman"/>
          <w:color w:val="000000"/>
          <w:sz w:val="24"/>
          <w:szCs w:val="24"/>
          <w:bdr w:val="none" w:sz="0" w:space="0" w:color="auto" w:frame="1"/>
        </w:rPr>
        <w:t>2:10 pm - 3:00</w:t>
      </w:r>
    </w:p>
    <w:p w:rsidR="00611147" w:rsidRPr="00B03FF4" w:rsidRDefault="00611147" w:rsidP="00611147">
      <w:pPr>
        <w:spacing w:after="0" w:line="240" w:lineRule="auto"/>
        <w:rPr>
          <w:rFonts w:ascii="Times New Roman" w:hAnsi="Times New Roman" w:cs="Times New Roman"/>
          <w:sz w:val="24"/>
          <w:szCs w:val="24"/>
        </w:rPr>
      </w:pPr>
    </w:p>
    <w:p w:rsidR="00611147" w:rsidRPr="005C4FDB" w:rsidRDefault="00611147" w:rsidP="001E66FE"/>
    <w:p w:rsidR="001E66FE" w:rsidRDefault="001E66FE" w:rsidP="001E66FE"/>
    <w:p w:rsidR="001E66FE" w:rsidRDefault="001E66FE" w:rsidP="001E66FE">
      <w:pPr>
        <w:rPr>
          <w:sz w:val="24"/>
          <w:szCs w:val="24"/>
        </w:rPr>
      </w:pPr>
    </w:p>
    <w:p w:rsidR="001E66FE" w:rsidRDefault="001E66FE" w:rsidP="001E66FE">
      <w:pPr>
        <w:rPr>
          <w:sz w:val="24"/>
          <w:szCs w:val="24"/>
        </w:rPr>
      </w:pPr>
    </w:p>
    <w:p w:rsidR="001E66FE" w:rsidRPr="00F41608" w:rsidRDefault="001E66FE" w:rsidP="001E66FE">
      <w:pPr>
        <w:rPr>
          <w:sz w:val="24"/>
          <w:szCs w:val="24"/>
        </w:rPr>
      </w:pPr>
      <w:r>
        <w:rPr>
          <w:sz w:val="24"/>
          <w:szCs w:val="24"/>
        </w:rPr>
        <w:t xml:space="preserve"> </w:t>
      </w:r>
    </w:p>
    <w:p w:rsidR="001E66FE" w:rsidRDefault="001E66FE" w:rsidP="001E66FE">
      <w:pPr>
        <w:ind w:left="720"/>
        <w:rPr>
          <w:sz w:val="24"/>
          <w:szCs w:val="24"/>
        </w:rPr>
      </w:pPr>
    </w:p>
    <w:sectPr w:rsidR="001E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F7"/>
    <w:multiLevelType w:val="hybridMultilevel"/>
    <w:tmpl w:val="1C648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336CF"/>
    <w:multiLevelType w:val="hybridMultilevel"/>
    <w:tmpl w:val="B7FE0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486A3B"/>
    <w:multiLevelType w:val="multilevel"/>
    <w:tmpl w:val="546E5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D5239"/>
    <w:multiLevelType w:val="hybridMultilevel"/>
    <w:tmpl w:val="54DE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C3BD5"/>
    <w:multiLevelType w:val="multilevel"/>
    <w:tmpl w:val="16F8A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7997AFC"/>
    <w:multiLevelType w:val="hybridMultilevel"/>
    <w:tmpl w:val="E620DD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CF3F24"/>
    <w:multiLevelType w:val="hybridMultilevel"/>
    <w:tmpl w:val="77845D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15C16"/>
    <w:multiLevelType w:val="hybridMultilevel"/>
    <w:tmpl w:val="03926F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B032C0"/>
    <w:multiLevelType w:val="hybridMultilevel"/>
    <w:tmpl w:val="59269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95E46"/>
    <w:multiLevelType w:val="multilevel"/>
    <w:tmpl w:val="F1CA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B10B03"/>
    <w:multiLevelType w:val="multilevel"/>
    <w:tmpl w:val="288A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A5421"/>
    <w:multiLevelType w:val="hybridMultilevel"/>
    <w:tmpl w:val="671AC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3A007ED"/>
    <w:multiLevelType w:val="hybridMultilevel"/>
    <w:tmpl w:val="90B2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327FB5"/>
    <w:multiLevelType w:val="hybridMultilevel"/>
    <w:tmpl w:val="19F423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3C4475"/>
    <w:multiLevelType w:val="hybridMultilevel"/>
    <w:tmpl w:val="8CF8A3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00253E"/>
    <w:multiLevelType w:val="multilevel"/>
    <w:tmpl w:val="009A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996FE0"/>
    <w:multiLevelType w:val="hybridMultilevel"/>
    <w:tmpl w:val="820A570E"/>
    <w:lvl w:ilvl="0" w:tplc="A8CC088E">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F4F2750"/>
    <w:multiLevelType w:val="multilevel"/>
    <w:tmpl w:val="D052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34C6C"/>
    <w:multiLevelType w:val="hybridMultilevel"/>
    <w:tmpl w:val="2D046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7078D2"/>
    <w:multiLevelType w:val="hybridMultilevel"/>
    <w:tmpl w:val="C08E87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8"/>
  </w:num>
  <w:num w:numId="3">
    <w:abstractNumId w:val="19"/>
  </w:num>
  <w:num w:numId="4">
    <w:abstractNumId w:val="7"/>
  </w:num>
  <w:num w:numId="5">
    <w:abstractNumId w:val="5"/>
  </w:num>
  <w:num w:numId="6">
    <w:abstractNumId w:val="13"/>
  </w:num>
  <w:num w:numId="7">
    <w:abstractNumId w:val="0"/>
  </w:num>
  <w:num w:numId="8">
    <w:abstractNumId w:val="16"/>
  </w:num>
  <w:num w:numId="9">
    <w:abstractNumId w:val="4"/>
  </w:num>
  <w:num w:numId="10">
    <w:abstractNumId w:val="6"/>
  </w:num>
  <w:num w:numId="11">
    <w:abstractNumId w:val="14"/>
  </w:num>
  <w:num w:numId="12">
    <w:abstractNumId w:val="11"/>
  </w:num>
  <w:num w:numId="13">
    <w:abstractNumId w:val="12"/>
  </w:num>
  <w:num w:numId="14">
    <w:abstractNumId w:val="17"/>
  </w:num>
  <w:num w:numId="15">
    <w:abstractNumId w:val="2"/>
  </w:num>
  <w:num w:numId="16">
    <w:abstractNumId w:val="10"/>
  </w:num>
  <w:num w:numId="17">
    <w:abstractNumId w:val="9"/>
  </w:num>
  <w:num w:numId="18">
    <w:abstractNumId w:val="15"/>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FE"/>
    <w:rsid w:val="0011184D"/>
    <w:rsid w:val="001E66FE"/>
    <w:rsid w:val="001E7AF1"/>
    <w:rsid w:val="002842E9"/>
    <w:rsid w:val="00297496"/>
    <w:rsid w:val="003717DE"/>
    <w:rsid w:val="004108F9"/>
    <w:rsid w:val="004C1F09"/>
    <w:rsid w:val="00524743"/>
    <w:rsid w:val="00611147"/>
    <w:rsid w:val="00664B53"/>
    <w:rsid w:val="007242A4"/>
    <w:rsid w:val="008A3E8C"/>
    <w:rsid w:val="008E25B1"/>
    <w:rsid w:val="009E6AAA"/>
    <w:rsid w:val="00AA584A"/>
    <w:rsid w:val="00AF0E75"/>
    <w:rsid w:val="00AF1E31"/>
    <w:rsid w:val="00B857A5"/>
    <w:rsid w:val="00C72A4D"/>
    <w:rsid w:val="00C929E0"/>
    <w:rsid w:val="00D15898"/>
    <w:rsid w:val="00D90A0B"/>
    <w:rsid w:val="00E4318D"/>
    <w:rsid w:val="00F14D11"/>
    <w:rsid w:val="00F64F5C"/>
    <w:rsid w:val="00FC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3F9B"/>
  <w15:chartTrackingRefBased/>
  <w15:docId w15:val="{3AD920B5-4759-444C-A62D-D974CDF9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6FE"/>
  </w:style>
  <w:style w:type="paragraph" w:styleId="Heading3">
    <w:name w:val="heading 3"/>
    <w:basedOn w:val="Normal"/>
    <w:link w:val="Heading3Char"/>
    <w:uiPriority w:val="9"/>
    <w:qFormat/>
    <w:rsid w:val="00B857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6FE"/>
    <w:pPr>
      <w:ind w:left="720"/>
      <w:contextualSpacing/>
    </w:pPr>
  </w:style>
  <w:style w:type="character" w:styleId="Hyperlink">
    <w:name w:val="Hyperlink"/>
    <w:basedOn w:val="DefaultParagraphFont"/>
    <w:uiPriority w:val="99"/>
    <w:unhideWhenUsed/>
    <w:rsid w:val="001E66FE"/>
    <w:rPr>
      <w:color w:val="0563C1" w:themeColor="hyperlink"/>
      <w:u w:val="single"/>
    </w:rPr>
  </w:style>
  <w:style w:type="character" w:styleId="Strong">
    <w:name w:val="Strong"/>
    <w:basedOn w:val="DefaultParagraphFont"/>
    <w:uiPriority w:val="22"/>
    <w:qFormat/>
    <w:rsid w:val="00C72A4D"/>
    <w:rPr>
      <w:b/>
      <w:bCs/>
    </w:rPr>
  </w:style>
  <w:style w:type="character" w:customStyle="1" w:styleId="Heading3Char">
    <w:name w:val="Heading 3 Char"/>
    <w:basedOn w:val="DefaultParagraphFont"/>
    <w:link w:val="Heading3"/>
    <w:uiPriority w:val="9"/>
    <w:rsid w:val="00B857A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ckton.edu/alliance-heritage/?fbclid=IwZXh0bgNhZW0CMTEAAR1VVv15d_tFqgwjq3Gw-fiAfC6pHC7_sjeEEyFxhSvHMEv2rl3kN8codpg_aem_ARUlKzc8NFgzwZijyqNKugVnEAAk0pxdiKQFz0HCji6A2AUUXhpXaAZoIWjARqquP_DDAHf1C-5yjjY3W5Pz5G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elley@sclibnj.org" TargetMode="External"/><Relationship Id="rId5" Type="http://schemas.openxmlformats.org/officeDocument/2006/relationships/hyperlink" Target="mailto:kkelly@sclibnj.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4</cp:revision>
  <dcterms:created xsi:type="dcterms:W3CDTF">2024-06-03T19:23:00Z</dcterms:created>
  <dcterms:modified xsi:type="dcterms:W3CDTF">2024-06-04T17:07:00Z</dcterms:modified>
</cp:coreProperties>
</file>