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F4" w:rsidRDefault="00326B9E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Compiled by:</w:t>
      </w:r>
      <w:bookmarkStart w:id="0" w:name="_GoBack"/>
      <w:bookmarkEnd w:id="0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Ana Herrera, Librarian and Nancy Berkenfeld, Librarian</w:t>
      </w:r>
    </w:p>
    <w:p w:rsidR="00326B9E" w:rsidRDefault="00326B9E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326B9E" w:rsidRDefault="00326B9E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427C68" w:rsidRDefault="00427C68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5C16DF" w:rsidRDefault="005C16DF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C2FC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American Friends Services Committee - </w:t>
      </w:r>
      <w:hyperlink r:id="rId7" w:tgtFrame="_blank" w:history="1">
        <w:r w:rsidRPr="00CC2FC9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</w:rPr>
          <w:t>Immigrants Right Program</w:t>
        </w:r>
      </w:hyperlink>
      <w:r w:rsidRPr="00CC2FC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  </w:t>
      </w:r>
      <w:r w:rsidR="007B77F4">
        <w:rPr>
          <w:rFonts w:ascii="Calibri" w:eastAsia="Times New Roman" w:hAnsi="Calibri" w:cs="Calibri"/>
          <w:bCs/>
          <w:color w:val="000000"/>
          <w:sz w:val="24"/>
          <w:szCs w:val="24"/>
        </w:rPr>
        <w:t>(</w:t>
      </w:r>
      <w:r w:rsidR="007B77F4" w:rsidRPr="007B77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Immigration Services</w:t>
      </w:r>
      <w:r w:rsidR="007B77F4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</w:p>
    <w:p w:rsidR="00CC2FC9" w:rsidRPr="00CC2FC9" w:rsidRDefault="00CC2FC9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5C16DF" w:rsidRPr="00CC2FC9" w:rsidRDefault="005C16DF" w:rsidP="005C16DF">
      <w:pPr>
        <w:spacing w:after="0" w:line="240" w:lineRule="auto"/>
      </w:pPr>
      <w:r w:rsidRPr="00CC2FC9">
        <w:t xml:space="preserve">American Job Center—921 Elizabeth Ave.  908-965-3910  website;  </w:t>
      </w:r>
      <w:hyperlink r:id="rId8" w:history="1">
        <w:r w:rsidR="007B77F4" w:rsidRPr="003552BE">
          <w:rPr>
            <w:rStyle w:val="Hyperlink"/>
          </w:rPr>
          <w:t>https://ucnj.org/wdb/elizabeth-american-job-center/</w:t>
        </w:r>
      </w:hyperlink>
      <w:r w:rsidR="007B77F4">
        <w:t xml:space="preserve">  </w:t>
      </w:r>
      <w:r w:rsidR="00931ED6">
        <w:rPr>
          <w:b/>
        </w:rPr>
        <w:t>(Employment Services</w:t>
      </w:r>
      <w:r w:rsidR="007B77F4">
        <w:t>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334E24" w:rsidRDefault="00334E24" w:rsidP="005C16D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Basking Ridge Presbyterian 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Church  908</w:t>
      </w:r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-766-1616   brpc.org  </w:t>
      </w:r>
      <w:r>
        <w:rPr>
          <w:rFonts w:ascii="Calibri" w:eastAsia="Times New Roman" w:hAnsi="Calibri" w:cs="Calibri"/>
          <w:bCs/>
          <w:sz w:val="24"/>
          <w:szCs w:val="24"/>
        </w:rPr>
        <w:t>(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Social Services) </w:t>
      </w:r>
      <w:r>
        <w:rPr>
          <w:rFonts w:ascii="Calibri" w:eastAsia="Times New Roman" w:hAnsi="Calibri" w:cs="Calibri"/>
          <w:bCs/>
          <w:sz w:val="24"/>
          <w:szCs w:val="24"/>
        </w:rPr>
        <w:t>(Provides Pashto translators)</w:t>
      </w:r>
    </w:p>
    <w:p w:rsidR="00334E24" w:rsidRPr="00334E24" w:rsidRDefault="00334E24" w:rsidP="005C16DF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5C16DF" w:rsidRDefault="005C16DF" w:rsidP="005C16DF">
      <w:pPr>
        <w:spacing w:after="0" w:line="240" w:lineRule="auto"/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</w:pPr>
      <w:r w:rsidRPr="00CC2FC9">
        <w:rPr>
          <w:rFonts w:ascii="Calibri" w:eastAsia="Times New Roman" w:hAnsi="Calibri" w:cs="Calibri"/>
          <w:bCs/>
          <w:color w:val="000000"/>
          <w:sz w:val="24"/>
          <w:szCs w:val="24"/>
        </w:rPr>
        <w:t>Catholi</w:t>
      </w:r>
      <w:r w:rsidR="007B77F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 Charities Diocese of Newark - </w:t>
      </w:r>
      <w:r w:rsidRPr="00CC2FC9"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  <w:t>Refugee and Immigrant Assistance programs  </w:t>
      </w:r>
      <w:r w:rsidR="007B77F4"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  <w:t xml:space="preserve">   </w:t>
      </w:r>
    </w:p>
    <w:p w:rsidR="007B77F4" w:rsidRPr="007B77F4" w:rsidRDefault="007B77F4" w:rsidP="005C16D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</w:rPr>
        <w:t>(Immigration Services)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5C16DF" w:rsidRPr="007B77F4" w:rsidRDefault="00D11FB5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C2FC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Center for American Islamic Relation’s New Jersey’s branch (CAIR-NJ) </w:t>
      </w:r>
      <w:r w:rsidRPr="00CC2FC9">
        <w:rPr>
          <w:rFonts w:ascii="Calibri" w:eastAsia="Times New Roman" w:hAnsi="Calibri" w:cs="Calibri"/>
          <w:color w:val="000000"/>
          <w:sz w:val="24"/>
          <w:szCs w:val="24"/>
        </w:rPr>
        <w:t xml:space="preserve">suggests supporting humanitarian aid through </w:t>
      </w:r>
      <w:hyperlink r:id="rId9" w:tgtFrame="_blank" w:history="1">
        <w:r w:rsidRPr="00CC2FC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Islamic Relief USA</w:t>
        </w:r>
      </w:hyperlink>
      <w:r w:rsidRPr="00CC2FC9">
        <w:rPr>
          <w:rFonts w:ascii="Calibri" w:eastAsia="Times New Roman" w:hAnsi="Calibri" w:cs="Calibri"/>
          <w:color w:val="000000"/>
          <w:sz w:val="24"/>
          <w:szCs w:val="24"/>
        </w:rPr>
        <w:t>.  </w:t>
      </w:r>
      <w:r w:rsidR="007B77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B77F4">
        <w:rPr>
          <w:rFonts w:ascii="Calibri" w:eastAsia="Times New Roman" w:hAnsi="Calibri" w:cs="Calibri"/>
          <w:b/>
          <w:color w:val="000000"/>
          <w:sz w:val="24"/>
          <w:szCs w:val="24"/>
        </w:rPr>
        <w:t>(Social Services)</w:t>
      </w:r>
    </w:p>
    <w:p w:rsidR="00A02CCE" w:rsidRDefault="00A02CCE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02CCE" w:rsidRPr="00CC2FC9" w:rsidRDefault="00A02CCE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Central Jersey Legal Services --  908-293-8129 </w:t>
      </w:r>
      <w:r w:rsidR="00E169C5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hyperlink r:id="rId10" w:history="1">
        <w:r w:rsidR="007B77F4" w:rsidRPr="003552BE">
          <w:rPr>
            <w:rStyle w:val="Hyperlink"/>
            <w:rFonts w:ascii="Calibri" w:eastAsia="Times New Roman" w:hAnsi="Calibri" w:cs="Calibri"/>
            <w:sz w:val="24"/>
            <w:szCs w:val="24"/>
          </w:rPr>
          <w:t>https://www.lsnj.org/cjls/</w:t>
        </w:r>
      </w:hyperlink>
      <w:r w:rsidR="007B77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B77F4" w:rsidRPr="007B77F4">
        <w:rPr>
          <w:rFonts w:ascii="Calibri" w:eastAsia="Times New Roman" w:hAnsi="Calibri" w:cs="Calibri"/>
          <w:b/>
          <w:color w:val="000000"/>
          <w:sz w:val="24"/>
          <w:szCs w:val="24"/>
        </w:rPr>
        <w:t>(Legal Services</w:t>
      </w:r>
      <w:r w:rsidR="007B77F4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C16DF" w:rsidRDefault="005C16DF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Community Food Bank of NJ—</w:t>
      </w:r>
      <w:r w:rsidR="00840611">
        <w:rPr>
          <w:rFonts w:ascii="Calibri" w:eastAsia="Times New Roman" w:hAnsi="Calibri" w:cs="Calibri"/>
          <w:color w:val="000000"/>
          <w:sz w:val="24"/>
          <w:szCs w:val="24"/>
        </w:rPr>
        <w:t xml:space="preserve">  908-355-3663   cfbnj.org     908-355-</w:t>
      </w:r>
      <w:proofErr w:type="gramStart"/>
      <w:r w:rsidR="00840611">
        <w:rPr>
          <w:rFonts w:ascii="Calibri" w:eastAsia="Times New Roman" w:hAnsi="Calibri" w:cs="Calibri"/>
          <w:color w:val="000000"/>
          <w:sz w:val="24"/>
          <w:szCs w:val="24"/>
        </w:rPr>
        <w:t xml:space="preserve">3663  </w:t>
      </w:r>
      <w:r w:rsidR="00840611" w:rsidRPr="00840611">
        <w:rPr>
          <w:rFonts w:ascii="Calibri" w:eastAsia="Times New Roman" w:hAnsi="Calibri" w:cs="Calibri"/>
          <w:b/>
          <w:color w:val="000000"/>
          <w:sz w:val="24"/>
          <w:szCs w:val="24"/>
        </w:rPr>
        <w:t>(</w:t>
      </w:r>
      <w:proofErr w:type="gramEnd"/>
      <w:r w:rsidR="00840611" w:rsidRPr="00840611">
        <w:rPr>
          <w:rFonts w:ascii="Calibri" w:eastAsia="Times New Roman" w:hAnsi="Calibri" w:cs="Calibri"/>
          <w:b/>
          <w:sz w:val="24"/>
          <w:szCs w:val="24"/>
        </w:rPr>
        <w:t>Food Resource</w:t>
      </w:r>
      <w:r w:rsidR="00840611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84469C" w:rsidRDefault="0084469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4469C" w:rsidRDefault="0084469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CWSGlobal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--  </w:t>
      </w:r>
      <w:hyperlink r:id="rId11" w:history="1">
        <w:r w:rsidRPr="00DC62A2">
          <w:rPr>
            <w:rStyle w:val="Hyperlink"/>
            <w:rFonts w:ascii="Calibri" w:eastAsia="Times New Roman" w:hAnsi="Calibri" w:cs="Calibri"/>
            <w:sz w:val="24"/>
            <w:szCs w:val="24"/>
          </w:rPr>
          <w:t>https://cwsglobal.org/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-- 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(Immigration Services)</w:t>
      </w:r>
    </w:p>
    <w:p w:rsidR="00300B1D" w:rsidRDefault="00300B1D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00B1D" w:rsidRDefault="00300B1D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Elizabethport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</w:t>
      </w:r>
      <w:r w:rsidR="00D80051">
        <w:rPr>
          <w:rFonts w:ascii="Calibri" w:eastAsia="Times New Roman" w:hAnsi="Calibri" w:cs="Calibri"/>
          <w:color w:val="000000"/>
          <w:sz w:val="24"/>
          <w:szCs w:val="24"/>
        </w:rPr>
        <w:t xml:space="preserve">ommunity Center --   </w:t>
      </w:r>
      <w:r w:rsidR="00273C0D">
        <w:rPr>
          <w:rFonts w:ascii="Calibri" w:eastAsia="Times New Roman" w:hAnsi="Calibri" w:cs="Calibri"/>
          <w:color w:val="000000"/>
          <w:sz w:val="24"/>
          <w:szCs w:val="24"/>
        </w:rPr>
        <w:t xml:space="preserve">  732-381-4100 </w:t>
      </w:r>
      <w:proofErr w:type="gramStart"/>
      <w:r w:rsidR="008406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273C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40611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gramEnd"/>
      <w:r w:rsidR="00840611" w:rsidRPr="00840611">
        <w:rPr>
          <w:rFonts w:ascii="Calibri" w:eastAsia="Times New Roman" w:hAnsi="Calibri" w:cs="Calibri"/>
          <w:b/>
          <w:color w:val="000000"/>
          <w:sz w:val="24"/>
          <w:szCs w:val="24"/>
        </w:rPr>
        <w:t>Social Services</w:t>
      </w:r>
      <w:r w:rsidR="00840611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D80051">
        <w:rPr>
          <w:rFonts w:ascii="Calibri" w:eastAsia="Times New Roman" w:hAnsi="Calibri" w:cs="Calibri"/>
          <w:color w:val="000000"/>
          <w:sz w:val="24"/>
          <w:szCs w:val="24"/>
        </w:rPr>
        <w:t xml:space="preserve">  (Elizabeth residents only)</w:t>
      </w:r>
    </w:p>
    <w:p w:rsidR="00CC2FC9" w:rsidRDefault="00CC2FC9" w:rsidP="005C16DF">
      <w:pPr>
        <w:spacing w:after="0" w:line="240" w:lineRule="auto"/>
        <w:rPr>
          <w:rFonts w:ascii="Calibri" w:hAnsi="Calibri" w:cs="Calibri"/>
          <w:color w:val="000000"/>
        </w:rPr>
      </w:pPr>
    </w:p>
    <w:p w:rsidR="00CC2FC9" w:rsidRDefault="00CC2FC9" w:rsidP="005C16DF">
      <w:pPr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Interfaith-RISE</w:t>
      </w:r>
      <w:r w:rsidR="00343A02">
        <w:rPr>
          <w:rFonts w:ascii="Calibri" w:hAnsi="Calibri" w:cs="Calibri"/>
          <w:color w:val="000000"/>
        </w:rPr>
        <w:t xml:space="preserve">  -- </w:t>
      </w:r>
      <w:r w:rsidR="00273C0D">
        <w:rPr>
          <w:rFonts w:ascii="Calibri" w:hAnsi="Calibri" w:cs="Calibri"/>
          <w:color w:val="000000"/>
        </w:rPr>
        <w:t xml:space="preserve"> </w:t>
      </w:r>
      <w:r w:rsidR="000D3944">
        <w:rPr>
          <w:rFonts w:ascii="Calibri" w:hAnsi="Calibri" w:cs="Calibri"/>
          <w:color w:val="000000"/>
        </w:rPr>
        <w:t>--  732</w:t>
      </w:r>
      <w:r w:rsidR="002F52B2">
        <w:rPr>
          <w:rFonts w:ascii="Calibri" w:hAnsi="Calibri" w:cs="Calibri"/>
          <w:color w:val="000000"/>
        </w:rPr>
        <w:t>-2</w:t>
      </w:r>
      <w:r w:rsidR="000D3944">
        <w:rPr>
          <w:rFonts w:ascii="Calibri" w:hAnsi="Calibri" w:cs="Calibri"/>
          <w:color w:val="000000"/>
        </w:rPr>
        <w:t>49-</w:t>
      </w:r>
      <w:r w:rsidR="002F52B2">
        <w:rPr>
          <w:rFonts w:ascii="Calibri" w:hAnsi="Calibri" w:cs="Calibri"/>
          <w:color w:val="000000"/>
        </w:rPr>
        <w:t xml:space="preserve">7349    </w:t>
      </w:r>
      <w:hyperlink r:id="rId12" w:history="1">
        <w:r w:rsidR="00C67429" w:rsidRPr="002F074B">
          <w:rPr>
            <w:rStyle w:val="Hyperlink"/>
            <w:rFonts w:ascii="Calibri" w:hAnsi="Calibri" w:cs="Calibri"/>
          </w:rPr>
          <w:t>https://interfaithrise.org/</w:t>
        </w:r>
      </w:hyperlink>
      <w:r w:rsidR="00C67429">
        <w:rPr>
          <w:rFonts w:ascii="Calibri" w:hAnsi="Calibri" w:cs="Calibri"/>
          <w:color w:val="000000"/>
        </w:rPr>
        <w:t xml:space="preserve"> </w:t>
      </w:r>
      <w:r w:rsidR="00840611">
        <w:rPr>
          <w:rFonts w:ascii="Calibri" w:hAnsi="Calibri" w:cs="Calibri"/>
          <w:color w:val="000000"/>
        </w:rPr>
        <w:t xml:space="preserve">  </w:t>
      </w:r>
      <w:r w:rsidR="00840611">
        <w:rPr>
          <w:rFonts w:ascii="Calibri" w:hAnsi="Calibri" w:cs="Calibri"/>
          <w:b/>
          <w:color w:val="000000"/>
        </w:rPr>
        <w:t>(Social Services)</w:t>
      </w:r>
    </w:p>
    <w:p w:rsidR="00840611" w:rsidRPr="00840611" w:rsidRDefault="00840611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D11FB5" w:rsidRDefault="00D11FB5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11FB5">
        <w:rPr>
          <w:rFonts w:ascii="Calibri" w:eastAsia="Times New Roman" w:hAnsi="Calibri" w:cs="Calibri"/>
          <w:color w:val="000000"/>
          <w:sz w:val="24"/>
          <w:szCs w:val="24"/>
        </w:rPr>
        <w:t>International Rescue Committee</w:t>
      </w:r>
      <w:r w:rsidR="00931ED6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hyperlink r:id="rId13" w:history="1">
        <w:r w:rsidR="00931ED6" w:rsidRPr="003552BE">
          <w:rPr>
            <w:rStyle w:val="Hyperlink"/>
            <w:rFonts w:ascii="Calibri" w:eastAsia="Times New Roman" w:hAnsi="Calibri" w:cs="Calibri"/>
            <w:sz w:val="24"/>
            <w:szCs w:val="24"/>
          </w:rPr>
          <w:t>https://www.rescue.org/united-states/elizabeth-nj</w:t>
        </w:r>
      </w:hyperlink>
    </w:p>
    <w:p w:rsidR="00931ED6" w:rsidRPr="00931ED6" w:rsidRDefault="00931ED6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908-351-5116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(</w:t>
      </w:r>
      <w:proofErr w:type="gramEnd"/>
      <w:r>
        <w:rPr>
          <w:rFonts w:ascii="Calibri" w:eastAsia="Times New Roman" w:hAnsi="Calibri" w:cs="Calibri"/>
          <w:b/>
          <w:color w:val="000000"/>
          <w:sz w:val="24"/>
          <w:szCs w:val="24"/>
        </w:rPr>
        <w:t>Citizenship/Immigration/Social Services)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11FB5" w:rsidRPr="00931ED6" w:rsidRDefault="00D11FB5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11FB5">
        <w:rPr>
          <w:rFonts w:ascii="Calibri" w:eastAsia="Times New Roman" w:hAnsi="Calibri" w:cs="Calibri"/>
          <w:color w:val="000000"/>
          <w:sz w:val="24"/>
          <w:szCs w:val="24"/>
        </w:rPr>
        <w:t xml:space="preserve">Jewish Family &amp; Vocational Services of Middlesex </w:t>
      </w:r>
      <w:proofErr w:type="gramStart"/>
      <w:r w:rsidRPr="00D11FB5">
        <w:rPr>
          <w:rFonts w:ascii="Calibri" w:eastAsia="Times New Roman" w:hAnsi="Calibri" w:cs="Calibri"/>
          <w:color w:val="000000"/>
          <w:sz w:val="24"/>
          <w:szCs w:val="24"/>
        </w:rPr>
        <w:t>County</w:t>
      </w:r>
      <w:r w:rsidR="002959C9">
        <w:rPr>
          <w:rFonts w:ascii="Calibri" w:eastAsia="Times New Roman" w:hAnsi="Calibri" w:cs="Calibri"/>
          <w:color w:val="000000"/>
          <w:sz w:val="24"/>
          <w:szCs w:val="24"/>
        </w:rPr>
        <w:t xml:space="preserve">  908</w:t>
      </w:r>
      <w:proofErr w:type="gramEnd"/>
      <w:r w:rsidR="002959C9">
        <w:rPr>
          <w:rFonts w:ascii="Calibri" w:eastAsia="Times New Roman" w:hAnsi="Calibri" w:cs="Calibri"/>
          <w:color w:val="000000"/>
          <w:sz w:val="24"/>
          <w:szCs w:val="24"/>
        </w:rPr>
        <w:t>-777-1940</w:t>
      </w:r>
      <w:r w:rsidR="00931ED6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931ED6">
        <w:rPr>
          <w:rFonts w:ascii="Calibri" w:eastAsia="Times New Roman" w:hAnsi="Calibri" w:cs="Calibri"/>
          <w:b/>
          <w:color w:val="000000"/>
          <w:sz w:val="24"/>
          <w:szCs w:val="24"/>
        </w:rPr>
        <w:t>(Citizenship Classes)</w:t>
      </w:r>
    </w:p>
    <w:p w:rsidR="002959C9" w:rsidRDefault="002959C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959C9" w:rsidRPr="00931ED6" w:rsidRDefault="002959C9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Jewish Family Services o</w:t>
      </w:r>
      <w:r w:rsidR="00427C68">
        <w:rPr>
          <w:rFonts w:ascii="Calibri" w:eastAsia="Times New Roman" w:hAnsi="Calibri" w:cs="Calibri"/>
          <w:color w:val="000000"/>
          <w:sz w:val="24"/>
          <w:szCs w:val="24"/>
        </w:rPr>
        <w:t xml:space="preserve">f Central NJ--- 908-352-875 </w:t>
      </w:r>
      <w:hyperlink r:id="rId14" w:history="1">
        <w:r w:rsidR="00427C68" w:rsidRPr="0085387E">
          <w:rPr>
            <w:rStyle w:val="Hyperlink"/>
            <w:rFonts w:ascii="Calibri" w:eastAsia="Times New Roman" w:hAnsi="Calibri" w:cs="Calibri"/>
            <w:sz w:val="24"/>
            <w:szCs w:val="24"/>
          </w:rPr>
          <w:t>www.jfscentralnj.org</w:t>
        </w:r>
      </w:hyperlink>
      <w:r w:rsidR="00427C68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931ED6">
        <w:rPr>
          <w:rFonts w:ascii="Calibri" w:eastAsia="Times New Roman" w:hAnsi="Calibri" w:cs="Calibri"/>
          <w:b/>
          <w:color w:val="000000"/>
          <w:sz w:val="24"/>
          <w:szCs w:val="24"/>
        </w:rPr>
        <w:t>(Social Services)</w:t>
      </w:r>
    </w:p>
    <w:p w:rsidR="00273789" w:rsidRDefault="0027378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3789" w:rsidRPr="00931ED6" w:rsidRDefault="00273789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Kean University—Occupational Therapy</w:t>
      </w:r>
      <w:r w:rsidR="00EC49E9">
        <w:rPr>
          <w:rFonts w:ascii="Calibri" w:eastAsia="Times New Roman" w:hAnsi="Calibri" w:cs="Calibri"/>
          <w:color w:val="000000"/>
          <w:sz w:val="24"/>
          <w:szCs w:val="24"/>
        </w:rPr>
        <w:t>-Community Cares</w:t>
      </w:r>
      <w:r w:rsidR="00427C68">
        <w:rPr>
          <w:rFonts w:ascii="Calibri" w:eastAsia="Times New Roman" w:hAnsi="Calibri" w:cs="Calibri"/>
          <w:color w:val="000000"/>
          <w:sz w:val="24"/>
          <w:szCs w:val="24"/>
        </w:rPr>
        <w:t xml:space="preserve"> Clinic--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908</w:t>
      </w:r>
      <w:r w:rsidR="00EC49E9">
        <w:rPr>
          <w:rFonts w:ascii="Calibri" w:eastAsia="Times New Roman" w:hAnsi="Calibri" w:cs="Calibri"/>
          <w:color w:val="000000"/>
          <w:sz w:val="24"/>
          <w:szCs w:val="24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</w:rPr>
        <w:t>737</w:t>
      </w:r>
      <w:r w:rsidR="00AF0C7E">
        <w:rPr>
          <w:rFonts w:ascii="Calibri" w:eastAsia="Times New Roman" w:hAnsi="Calibri" w:cs="Calibri"/>
          <w:color w:val="000000"/>
          <w:sz w:val="24"/>
          <w:szCs w:val="24"/>
        </w:rPr>
        <w:t xml:space="preserve">-5940     </w:t>
      </w:r>
      <w:hyperlink r:id="rId15" w:history="1">
        <w:r w:rsidR="00427C68" w:rsidRPr="0085387E">
          <w:rPr>
            <w:rStyle w:val="Hyperlink"/>
            <w:rFonts w:ascii="Calibri" w:eastAsia="Times New Roman" w:hAnsi="Calibri" w:cs="Calibri"/>
            <w:sz w:val="24"/>
            <w:szCs w:val="24"/>
          </w:rPr>
          <w:t>https://otclinic.kean.edu</w:t>
        </w:r>
      </w:hyperlink>
      <w:r w:rsidR="00427C68">
        <w:rPr>
          <w:rFonts w:ascii="Calibri" w:eastAsia="Times New Roman" w:hAnsi="Calibri" w:cs="Calibri"/>
          <w:sz w:val="24"/>
          <w:szCs w:val="24"/>
        </w:rPr>
        <w:t xml:space="preserve"> </w:t>
      </w:r>
      <w:r w:rsidR="00931ED6">
        <w:rPr>
          <w:rFonts w:ascii="Calibri" w:eastAsia="Times New Roman" w:hAnsi="Calibri" w:cs="Calibri"/>
          <w:b/>
          <w:color w:val="000000"/>
          <w:sz w:val="24"/>
          <w:szCs w:val="24"/>
        </w:rPr>
        <w:t>(Health Services/Mental Health Counseling)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11FB5" w:rsidRDefault="00D11FB5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11FB5">
        <w:rPr>
          <w:rFonts w:ascii="Calibri" w:eastAsia="Times New Roman" w:hAnsi="Calibri" w:cs="Calibri"/>
          <w:color w:val="000000"/>
          <w:sz w:val="24"/>
          <w:szCs w:val="24"/>
        </w:rPr>
        <w:t>Literacy of NJ</w:t>
      </w:r>
      <w:r w:rsidR="00CC2FC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27C68">
        <w:rPr>
          <w:rFonts w:ascii="Calibri" w:eastAsia="Times New Roman" w:hAnsi="Calibri" w:cs="Calibri"/>
          <w:color w:val="000000"/>
          <w:sz w:val="24"/>
          <w:szCs w:val="24"/>
        </w:rPr>
        <w:t xml:space="preserve">-- </w:t>
      </w:r>
      <w:r w:rsidR="002959C9">
        <w:rPr>
          <w:rFonts w:ascii="Calibri" w:eastAsia="Times New Roman" w:hAnsi="Calibri" w:cs="Calibri"/>
          <w:color w:val="000000"/>
          <w:sz w:val="24"/>
          <w:szCs w:val="24"/>
        </w:rPr>
        <w:t>908-469-</w:t>
      </w:r>
      <w:proofErr w:type="gramStart"/>
      <w:r w:rsidR="002959C9">
        <w:rPr>
          <w:rFonts w:ascii="Calibri" w:eastAsia="Times New Roman" w:hAnsi="Calibri" w:cs="Calibri"/>
          <w:color w:val="000000"/>
          <w:sz w:val="24"/>
          <w:szCs w:val="24"/>
        </w:rPr>
        <w:t>1777</w:t>
      </w:r>
      <w:r w:rsidR="00931ED6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931ED6">
        <w:rPr>
          <w:rFonts w:ascii="Calibri" w:eastAsia="Times New Roman" w:hAnsi="Calibri" w:cs="Calibri"/>
          <w:b/>
          <w:color w:val="000000"/>
          <w:sz w:val="24"/>
          <w:szCs w:val="24"/>
        </w:rPr>
        <w:t>(</w:t>
      </w:r>
      <w:proofErr w:type="gramEnd"/>
      <w:r w:rsidR="00931ED6">
        <w:rPr>
          <w:rFonts w:ascii="Calibri" w:eastAsia="Times New Roman" w:hAnsi="Calibri" w:cs="Calibri"/>
          <w:b/>
          <w:color w:val="000000"/>
          <w:sz w:val="24"/>
          <w:szCs w:val="24"/>
        </w:rPr>
        <w:t>ESL Classes)</w:t>
      </w: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3C49AC" w:rsidRPr="00931ED6" w:rsidRDefault="003C49AC" w:rsidP="003C49A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(1 of 2)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C2FC9" w:rsidRDefault="00CC2FC9" w:rsidP="003C49AC">
      <w:pPr>
        <w:spacing w:after="0" w:line="240" w:lineRule="auto"/>
        <w:jc w:val="center"/>
      </w:pPr>
    </w:p>
    <w:p w:rsidR="003C49AC" w:rsidRDefault="003C49AC" w:rsidP="00CC2FC9">
      <w:pPr>
        <w:spacing w:after="0" w:line="240" w:lineRule="auto"/>
      </w:pPr>
    </w:p>
    <w:p w:rsidR="003C49AC" w:rsidRPr="003C49AC" w:rsidRDefault="003C49AC" w:rsidP="003C49A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3C49AC">
        <w:rPr>
          <w:rFonts w:ascii="Calibri" w:eastAsia="Times New Roman" w:hAnsi="Calibri" w:cs="Calibri"/>
          <w:color w:val="000000"/>
        </w:rPr>
        <w:t xml:space="preserve">The Mental Health Association of Union County (Health)   908-810-1001    </w:t>
      </w:r>
      <w:hyperlink r:id="rId16" w:history="1">
        <w:r w:rsidR="00427C68" w:rsidRPr="0085387E">
          <w:rPr>
            <w:rStyle w:val="Hyperlink"/>
            <w:rFonts w:ascii="Calibri" w:eastAsia="Times New Roman" w:hAnsi="Calibri" w:cs="Calibri"/>
          </w:rPr>
          <w:t>https://www.mhanj.org/mhanj-in-union-county</w:t>
        </w:r>
      </w:hyperlink>
      <w:r w:rsidR="00427C68">
        <w:rPr>
          <w:rFonts w:ascii="Calibri" w:eastAsia="Times New Roman" w:hAnsi="Calibri" w:cs="Calibri"/>
          <w:color w:val="000000"/>
        </w:rPr>
        <w:t xml:space="preserve"> </w:t>
      </w:r>
      <w:r w:rsidRPr="003C49AC">
        <w:rPr>
          <w:rFonts w:ascii="Calibri" w:eastAsia="Times New Roman" w:hAnsi="Calibri" w:cs="Calibri"/>
          <w:color w:val="000000"/>
        </w:rPr>
        <w:t xml:space="preserve"> </w:t>
      </w:r>
      <w:r w:rsidRPr="003C49AC">
        <w:rPr>
          <w:rFonts w:ascii="Calibri" w:eastAsia="Times New Roman" w:hAnsi="Calibri" w:cs="Calibri"/>
          <w:b/>
          <w:color w:val="000000"/>
        </w:rPr>
        <w:t>– Mental Health Counseling</w:t>
      </w:r>
    </w:p>
    <w:p w:rsidR="003C49AC" w:rsidRDefault="003C49AC" w:rsidP="00CC2FC9">
      <w:pPr>
        <w:spacing w:after="0" w:line="240" w:lineRule="auto"/>
      </w:pPr>
    </w:p>
    <w:p w:rsidR="00CC2FC9" w:rsidRPr="003E31E9" w:rsidRDefault="00427C68" w:rsidP="00CC2FC9">
      <w:pPr>
        <w:spacing w:after="0" w:line="240" w:lineRule="auto"/>
        <w:rPr>
          <w:b/>
        </w:rPr>
      </w:pPr>
      <w:r>
        <w:t xml:space="preserve">Municipal ID Program -- </w:t>
      </w:r>
      <w:r w:rsidR="00D607DF">
        <w:t>Elizabeth City ID card</w:t>
      </w:r>
      <w:r>
        <w:t xml:space="preserve">    908-797-2393 </w:t>
      </w:r>
      <w:r w:rsidR="003E31E9">
        <w:rPr>
          <w:b/>
        </w:rPr>
        <w:t>(Social Services)</w:t>
      </w:r>
    </w:p>
    <w:p w:rsidR="00CC2FC9" w:rsidRDefault="00CC2FC9" w:rsidP="00CC2FC9">
      <w:pPr>
        <w:spacing w:after="0" w:line="240" w:lineRule="auto"/>
      </w:pPr>
    </w:p>
    <w:p w:rsidR="00CC2FC9" w:rsidRDefault="00CC2FC9" w:rsidP="00CC2FC9">
      <w:pPr>
        <w:spacing w:after="0" w:line="240" w:lineRule="auto"/>
      </w:pPr>
      <w:r>
        <w:t xml:space="preserve">Neighborhood Health Center of Elizabeth:  184 First St, Elizabeth:  908-355-4459 </w:t>
      </w:r>
      <w:r w:rsidR="003E31E9">
        <w:rPr>
          <w:b/>
        </w:rPr>
        <w:t>(Health)</w:t>
      </w:r>
    </w:p>
    <w:p w:rsidR="00CC2FC9" w:rsidRDefault="00CC2FC9" w:rsidP="00CC2FC9">
      <w:pPr>
        <w:spacing w:after="0" w:line="240" w:lineRule="auto"/>
      </w:pPr>
    </w:p>
    <w:p w:rsidR="00CC2FC9" w:rsidRDefault="00CC2FC9" w:rsidP="00CC2FC9">
      <w:pPr>
        <w:spacing w:after="0" w:line="240" w:lineRule="auto"/>
      </w:pPr>
      <w:r>
        <w:t xml:space="preserve">NJCEED </w:t>
      </w:r>
      <w:r w:rsidR="003E31E9">
        <w:t>(</w:t>
      </w:r>
      <w:r>
        <w:t>(free/low-</w:t>
      </w:r>
      <w:r w:rsidR="00427C68">
        <w:t xml:space="preserve">cost cancer screenings) 800-328-3838 </w:t>
      </w:r>
      <w:r w:rsidR="003E31E9" w:rsidRPr="003E31E9">
        <w:rPr>
          <w:b/>
        </w:rPr>
        <w:t>(Health</w:t>
      </w:r>
      <w:r w:rsidR="003E31E9">
        <w:t>)</w:t>
      </w:r>
    </w:p>
    <w:p w:rsidR="00CC2FC9" w:rsidRDefault="00CC2FC9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C16DF" w:rsidRPr="003E31E9" w:rsidRDefault="005C16DF" w:rsidP="00CC2FC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Jersey Coalition for Afghan Refugees </w:t>
      </w:r>
      <w:r w:rsidR="003E31E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proofErr w:type="gramStart"/>
      <w:r w:rsidR="003E31E9">
        <w:rPr>
          <w:rFonts w:ascii="Calibri" w:eastAsia="Times New Roman" w:hAnsi="Calibri" w:cs="Calibri"/>
          <w:color w:val="000000"/>
          <w:sz w:val="24"/>
          <w:szCs w:val="24"/>
        </w:rPr>
        <w:t xml:space="preserve">afghanrefugeesnj.com  </w:t>
      </w:r>
      <w:r w:rsidR="003E31E9">
        <w:rPr>
          <w:rFonts w:ascii="Calibri" w:eastAsia="Times New Roman" w:hAnsi="Calibri" w:cs="Calibri"/>
          <w:b/>
          <w:color w:val="000000"/>
          <w:sz w:val="24"/>
          <w:szCs w:val="24"/>
        </w:rPr>
        <w:t>(</w:t>
      </w:r>
      <w:proofErr w:type="gramEnd"/>
      <w:r w:rsidR="003E31E9">
        <w:rPr>
          <w:rFonts w:ascii="Calibri" w:eastAsia="Times New Roman" w:hAnsi="Calibri" w:cs="Calibri"/>
          <w:b/>
          <w:color w:val="000000"/>
          <w:sz w:val="24"/>
          <w:szCs w:val="24"/>
        </w:rPr>
        <w:t>Social Services)</w:t>
      </w:r>
    </w:p>
    <w:p w:rsidR="00CC2FC9" w:rsidRDefault="00CC2FC9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13098" w:rsidRDefault="00113098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Partnership for Maternal and Child Health</w:t>
      </w:r>
      <w:r w:rsidR="007737BA">
        <w:rPr>
          <w:rFonts w:ascii="Calibri" w:eastAsia="Times New Roman" w:hAnsi="Calibri" w:cs="Calibri"/>
          <w:color w:val="000000"/>
          <w:sz w:val="24"/>
          <w:szCs w:val="24"/>
        </w:rPr>
        <w:t xml:space="preserve">   973-268-2280    </w:t>
      </w:r>
      <w:hyperlink r:id="rId17" w:tgtFrame="_blank" w:history="1">
        <w:r w:rsidR="007737BA">
          <w:rPr>
            <w:rStyle w:val="Hyperlink"/>
          </w:rPr>
          <w:t>partnershipmch.org</w:t>
        </w:r>
      </w:hyperlink>
      <w:r w:rsidR="007737BA">
        <w:t xml:space="preserve">  </w:t>
      </w:r>
      <w:r w:rsidR="00CC2FC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C2FC9" w:rsidRPr="007737BA">
        <w:rPr>
          <w:rFonts w:ascii="Calibri" w:eastAsia="Times New Roman" w:hAnsi="Calibri" w:cs="Calibri"/>
          <w:b/>
          <w:color w:val="000000"/>
          <w:sz w:val="24"/>
          <w:szCs w:val="24"/>
        </w:rPr>
        <w:t>(Health)</w:t>
      </w:r>
    </w:p>
    <w:p w:rsidR="00CC2FC9" w:rsidRDefault="00CC2FC9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C16DF" w:rsidRDefault="005C16DF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Princeton Muslim Center</w:t>
      </w:r>
      <w:r w:rsidR="00343A02">
        <w:rPr>
          <w:rFonts w:ascii="Calibri" w:eastAsia="Times New Roman" w:hAnsi="Calibri" w:cs="Calibri"/>
          <w:color w:val="000000"/>
          <w:sz w:val="24"/>
          <w:szCs w:val="24"/>
        </w:rPr>
        <w:t xml:space="preserve">  -- </w:t>
      </w:r>
      <w:r w:rsidR="009F389E">
        <w:rPr>
          <w:rFonts w:ascii="Calibri" w:eastAsia="Times New Roman" w:hAnsi="Calibri" w:cs="Calibri"/>
          <w:color w:val="000000"/>
          <w:sz w:val="24"/>
          <w:szCs w:val="24"/>
        </w:rPr>
        <w:t>--  609-336</w:t>
      </w:r>
      <w:r w:rsidR="00E93391">
        <w:rPr>
          <w:rFonts w:ascii="Calibri" w:eastAsia="Times New Roman" w:hAnsi="Calibri" w:cs="Calibri"/>
          <w:color w:val="000000"/>
          <w:sz w:val="24"/>
          <w:szCs w:val="24"/>
        </w:rPr>
        <w:t xml:space="preserve">-7602    </w:t>
      </w:r>
      <w:hyperlink r:id="rId18" w:history="1">
        <w:r w:rsidR="007737BA" w:rsidRPr="003552BE">
          <w:rPr>
            <w:rStyle w:val="Hyperlink"/>
            <w:rFonts w:ascii="Calibri" w:eastAsia="Times New Roman" w:hAnsi="Calibri" w:cs="Calibri"/>
            <w:sz w:val="24"/>
            <w:szCs w:val="24"/>
          </w:rPr>
          <w:t>https://www.themuslimcenter.org/</w:t>
        </w:r>
      </w:hyperlink>
    </w:p>
    <w:p w:rsidR="007737BA" w:rsidRPr="007737BA" w:rsidRDefault="007737BA" w:rsidP="00CC2FC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(Social Services)</w:t>
      </w:r>
    </w:p>
    <w:p w:rsidR="00CC2FC9" w:rsidRDefault="00CC2FC9" w:rsidP="00CC2FC9">
      <w:pPr>
        <w:spacing w:after="0" w:line="240" w:lineRule="auto"/>
      </w:pPr>
    </w:p>
    <w:p w:rsidR="00CC2FC9" w:rsidRDefault="00CC2FC9" w:rsidP="00CC2FC9">
      <w:pPr>
        <w:spacing w:after="0" w:line="240" w:lineRule="auto"/>
        <w:rPr>
          <w:rStyle w:val="Hyperlink"/>
          <w:b/>
          <w:color w:val="auto"/>
          <w:u w:val="none"/>
        </w:rPr>
      </w:pPr>
      <w:r>
        <w:t xml:space="preserve">Refugee Resettlement Resources:  website: </w:t>
      </w:r>
      <w:hyperlink r:id="rId19" w:history="1">
        <w:r w:rsidRPr="00242435">
          <w:rPr>
            <w:rStyle w:val="Hyperlink"/>
          </w:rPr>
          <w:t>https://www.nj211.org/refugee-resettlement-resources</w:t>
        </w:r>
      </w:hyperlink>
    </w:p>
    <w:p w:rsidR="007737BA" w:rsidRPr="007737BA" w:rsidRDefault="007737BA" w:rsidP="00CC2FC9">
      <w:pPr>
        <w:spacing w:after="0" w:line="240" w:lineRule="auto"/>
        <w:rPr>
          <w:b/>
        </w:rPr>
      </w:pPr>
      <w:r>
        <w:rPr>
          <w:rStyle w:val="Hyperlink"/>
          <w:b/>
          <w:color w:val="auto"/>
          <w:u w:val="none"/>
        </w:rPr>
        <w:t xml:space="preserve">   (Social Services)</w:t>
      </w:r>
      <w:r>
        <w:rPr>
          <w:rStyle w:val="Hyperlink"/>
        </w:rPr>
        <w:t xml:space="preserve">  </w:t>
      </w:r>
    </w:p>
    <w:p w:rsidR="00CC2FC9" w:rsidRDefault="00CC2FC9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C16DF" w:rsidRPr="007737BA" w:rsidRDefault="005C16DF" w:rsidP="00CC2FC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St. Joseph Service Center</w:t>
      </w:r>
      <w:r w:rsidR="00CC2FC9">
        <w:rPr>
          <w:rFonts w:ascii="Calibri" w:eastAsia="Times New Roman" w:hAnsi="Calibri" w:cs="Calibri"/>
          <w:color w:val="000000"/>
          <w:sz w:val="24"/>
          <w:szCs w:val="24"/>
        </w:rPr>
        <w:t>—</w:t>
      </w:r>
      <w:r w:rsidR="00427C68">
        <w:rPr>
          <w:rFonts w:ascii="Calibri" w:eastAsia="Times New Roman" w:hAnsi="Calibri" w:cs="Calibri"/>
          <w:color w:val="000000"/>
          <w:sz w:val="24"/>
          <w:szCs w:val="24"/>
        </w:rPr>
        <w:t xml:space="preserve">    908-268-</w:t>
      </w:r>
      <w:proofErr w:type="gramStart"/>
      <w:r w:rsidR="00427C68">
        <w:rPr>
          <w:rFonts w:ascii="Calibri" w:eastAsia="Times New Roman" w:hAnsi="Calibri" w:cs="Calibri"/>
          <w:color w:val="000000"/>
          <w:sz w:val="24"/>
          <w:szCs w:val="24"/>
        </w:rPr>
        <w:t xml:space="preserve">2280  </w:t>
      </w:r>
      <w:r w:rsidR="007737BA">
        <w:rPr>
          <w:rFonts w:ascii="Calibri" w:eastAsia="Times New Roman" w:hAnsi="Calibri" w:cs="Calibri"/>
          <w:b/>
          <w:color w:val="000000"/>
          <w:sz w:val="24"/>
          <w:szCs w:val="24"/>
        </w:rPr>
        <w:t>(</w:t>
      </w:r>
      <w:proofErr w:type="gramEnd"/>
      <w:r w:rsidR="007737BA">
        <w:rPr>
          <w:rFonts w:ascii="Calibri" w:eastAsia="Times New Roman" w:hAnsi="Calibri" w:cs="Calibri"/>
          <w:b/>
          <w:color w:val="000000"/>
          <w:sz w:val="24"/>
          <w:szCs w:val="24"/>
        </w:rPr>
        <w:t>Food Resource)</w:t>
      </w:r>
    </w:p>
    <w:p w:rsidR="006151B2" w:rsidRDefault="006151B2" w:rsidP="00CC2F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151B2" w:rsidRPr="007737BA" w:rsidRDefault="006151B2" w:rsidP="00CC2FC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United Way of Greater Union County --     phone:  211  </w:t>
      </w:r>
      <w:r w:rsidR="00300B1D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737BA">
        <w:rPr>
          <w:rFonts w:ascii="Calibri" w:eastAsia="Times New Roman" w:hAnsi="Calibri" w:cs="Calibri"/>
          <w:color w:val="000000"/>
          <w:sz w:val="24"/>
          <w:szCs w:val="24"/>
        </w:rPr>
        <w:t xml:space="preserve">website:  </w:t>
      </w:r>
      <w:proofErr w:type="gramStart"/>
      <w:r w:rsidR="007737BA">
        <w:rPr>
          <w:rFonts w:ascii="Calibri" w:eastAsia="Times New Roman" w:hAnsi="Calibri" w:cs="Calibri"/>
          <w:color w:val="000000"/>
          <w:sz w:val="24"/>
          <w:szCs w:val="24"/>
        </w:rPr>
        <w:t xml:space="preserve">nj211.org  </w:t>
      </w:r>
      <w:r w:rsidR="007737BA">
        <w:rPr>
          <w:rFonts w:ascii="Calibri" w:eastAsia="Times New Roman" w:hAnsi="Calibri" w:cs="Calibri"/>
          <w:b/>
          <w:sz w:val="24"/>
          <w:szCs w:val="24"/>
        </w:rPr>
        <w:t>(</w:t>
      </w:r>
      <w:proofErr w:type="gramEnd"/>
      <w:r w:rsidR="007737BA">
        <w:rPr>
          <w:rFonts w:ascii="Calibri" w:eastAsia="Times New Roman" w:hAnsi="Calibri" w:cs="Calibri"/>
          <w:b/>
          <w:sz w:val="24"/>
          <w:szCs w:val="24"/>
        </w:rPr>
        <w:t>Social Services)</w:t>
      </w:r>
    </w:p>
    <w:p w:rsidR="00CC2FC9" w:rsidRDefault="00CC2FC9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02CCE" w:rsidRDefault="00A02CCE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02CCE" w:rsidRDefault="00A02CCE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02CCE" w:rsidRDefault="002F52B2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NOTE:  Social Services organizations provide multiple services including housing, counseling, case management, children’</w:t>
      </w:r>
      <w:r w:rsidR="00253342">
        <w:rPr>
          <w:rFonts w:ascii="Calibri" w:eastAsia="Times New Roman" w:hAnsi="Calibri" w:cs="Calibri"/>
          <w:color w:val="000000"/>
          <w:sz w:val="24"/>
          <w:szCs w:val="24"/>
        </w:rPr>
        <w:t xml:space="preserve">s services, citizenship, immigration, </w:t>
      </w:r>
      <w:proofErr w:type="spellStart"/>
      <w:r w:rsidR="00253342"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</w:p>
    <w:p w:rsidR="00A02CCE" w:rsidRDefault="00A02CCE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11FB5" w:rsidRDefault="00D11FB5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11FB5" w:rsidRDefault="00D11FB5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C49AC" w:rsidRDefault="003C49AC" w:rsidP="005C16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C49AC" w:rsidRPr="003C49AC" w:rsidRDefault="003C49AC" w:rsidP="003C49A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(2 of 2)</w:t>
      </w:r>
    </w:p>
    <w:sectPr w:rsidR="003C49AC" w:rsidRPr="003C49AC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0A" w:rsidRDefault="00242C0A" w:rsidP="00427C68">
      <w:pPr>
        <w:spacing w:after="0" w:line="240" w:lineRule="auto"/>
      </w:pPr>
      <w:r>
        <w:separator/>
      </w:r>
    </w:p>
  </w:endnote>
  <w:endnote w:type="continuationSeparator" w:id="0">
    <w:p w:rsidR="00242C0A" w:rsidRDefault="00242C0A" w:rsidP="0042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0A" w:rsidRDefault="00242C0A" w:rsidP="00427C68">
      <w:pPr>
        <w:spacing w:after="0" w:line="240" w:lineRule="auto"/>
      </w:pPr>
      <w:r>
        <w:separator/>
      </w:r>
    </w:p>
  </w:footnote>
  <w:footnote w:type="continuationSeparator" w:id="0">
    <w:p w:rsidR="00242C0A" w:rsidRDefault="00242C0A" w:rsidP="0042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68" w:rsidRDefault="00427C68" w:rsidP="00427C68">
    <w:pPr>
      <w:spacing w:after="0" w:line="240" w:lineRule="auto"/>
      <w:jc w:val="center"/>
      <w:rPr>
        <w:rFonts w:ascii="Calibri" w:eastAsia="Times New Roman" w:hAnsi="Calibri" w:cs="Calibri"/>
        <w:b/>
        <w:bCs/>
        <w:color w:val="1F3864" w:themeColor="accent5" w:themeShade="8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64FDD5" wp14:editId="226A8AB4">
          <wp:simplePos x="0" y="0"/>
          <wp:positionH relativeFrom="column">
            <wp:posOffset>-19050</wp:posOffset>
          </wp:positionH>
          <wp:positionV relativeFrom="paragraph">
            <wp:posOffset>-70485</wp:posOffset>
          </wp:positionV>
          <wp:extent cx="914400" cy="914400"/>
          <wp:effectExtent l="0" t="0" r="0" b="0"/>
          <wp:wrapSquare wrapText="bothSides"/>
          <wp:docPr id="1" name="Picture 1" descr="See related image det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related image det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C68" w:rsidRPr="003C49AC" w:rsidRDefault="00427C68" w:rsidP="00427C68">
    <w:pPr>
      <w:spacing w:after="0" w:line="240" w:lineRule="auto"/>
      <w:rPr>
        <w:rFonts w:ascii="Calibri" w:eastAsia="Times New Roman" w:hAnsi="Calibri" w:cs="Calibri"/>
        <w:b/>
        <w:bCs/>
        <w:color w:val="1F3864" w:themeColor="accent5" w:themeShade="80"/>
        <w:sz w:val="36"/>
        <w:szCs w:val="36"/>
      </w:rPr>
    </w:pPr>
    <w:r w:rsidRPr="003C49AC">
      <w:rPr>
        <w:rFonts w:ascii="Calibri" w:eastAsia="Times New Roman" w:hAnsi="Calibri" w:cs="Calibri"/>
        <w:b/>
        <w:bCs/>
        <w:color w:val="1F3864" w:themeColor="accent5" w:themeShade="80"/>
        <w:sz w:val="36"/>
        <w:szCs w:val="36"/>
      </w:rPr>
      <w:t>RESOURCES FOR REFUGEES AND ASYLUM SEEKERS</w:t>
    </w:r>
  </w:p>
  <w:p w:rsidR="00427C68" w:rsidRPr="00427C68" w:rsidRDefault="00427C68" w:rsidP="0042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DF"/>
    <w:multiLevelType w:val="multilevel"/>
    <w:tmpl w:val="9D44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428FE"/>
    <w:multiLevelType w:val="multilevel"/>
    <w:tmpl w:val="9538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5"/>
    <w:rsid w:val="00033CA0"/>
    <w:rsid w:val="000D3944"/>
    <w:rsid w:val="00113098"/>
    <w:rsid w:val="00143B68"/>
    <w:rsid w:val="00180C23"/>
    <w:rsid w:val="001A31B4"/>
    <w:rsid w:val="001D1FE7"/>
    <w:rsid w:val="00242C0A"/>
    <w:rsid w:val="00253342"/>
    <w:rsid w:val="00273789"/>
    <w:rsid w:val="00273C0D"/>
    <w:rsid w:val="002959C9"/>
    <w:rsid w:val="002F52B2"/>
    <w:rsid w:val="00300B1D"/>
    <w:rsid w:val="00326B9E"/>
    <w:rsid w:val="00334E24"/>
    <w:rsid w:val="00343A02"/>
    <w:rsid w:val="003802B9"/>
    <w:rsid w:val="003B60D7"/>
    <w:rsid w:val="003C49AC"/>
    <w:rsid w:val="003E31E9"/>
    <w:rsid w:val="00427C68"/>
    <w:rsid w:val="005427D5"/>
    <w:rsid w:val="005C0D58"/>
    <w:rsid w:val="005C16DF"/>
    <w:rsid w:val="00611C15"/>
    <w:rsid w:val="006151B2"/>
    <w:rsid w:val="00642021"/>
    <w:rsid w:val="007737BA"/>
    <w:rsid w:val="007B4759"/>
    <w:rsid w:val="007B77F4"/>
    <w:rsid w:val="00840611"/>
    <w:rsid w:val="0084469C"/>
    <w:rsid w:val="00931ED6"/>
    <w:rsid w:val="009F389E"/>
    <w:rsid w:val="00A02CCE"/>
    <w:rsid w:val="00AE6D51"/>
    <w:rsid w:val="00AF0C7E"/>
    <w:rsid w:val="00B46AE5"/>
    <w:rsid w:val="00B601A1"/>
    <w:rsid w:val="00C67429"/>
    <w:rsid w:val="00C7445B"/>
    <w:rsid w:val="00CC2FC9"/>
    <w:rsid w:val="00D11FB5"/>
    <w:rsid w:val="00D607DF"/>
    <w:rsid w:val="00D64046"/>
    <w:rsid w:val="00D80051"/>
    <w:rsid w:val="00DD69B4"/>
    <w:rsid w:val="00E169C5"/>
    <w:rsid w:val="00E93391"/>
    <w:rsid w:val="00E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0FCF1"/>
  <w15:chartTrackingRefBased/>
  <w15:docId w15:val="{E9DBF34C-61E6-4A59-830D-F1DAA817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68"/>
  </w:style>
  <w:style w:type="paragraph" w:styleId="Footer">
    <w:name w:val="footer"/>
    <w:basedOn w:val="Normal"/>
    <w:link w:val="FooterChar"/>
    <w:uiPriority w:val="99"/>
    <w:unhideWhenUsed/>
    <w:rsid w:val="0042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j.org/wdb/elizabeth-american-job-center/" TargetMode="External"/><Relationship Id="rId13" Type="http://schemas.openxmlformats.org/officeDocument/2006/relationships/hyperlink" Target="https://www.rescue.org/united-states/elizabeth-nj" TargetMode="External"/><Relationship Id="rId18" Type="http://schemas.openxmlformats.org/officeDocument/2006/relationships/hyperlink" Target="https://www.themuslimcenter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fsc.org/program/immigrant-rights-program-newark-nj" TargetMode="External"/><Relationship Id="rId12" Type="http://schemas.openxmlformats.org/officeDocument/2006/relationships/hyperlink" Target="https://interfaithrise.org/" TargetMode="External"/><Relationship Id="rId17" Type="http://schemas.openxmlformats.org/officeDocument/2006/relationships/hyperlink" Target="https://www.partnershipmch.org/about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hanj.org/mhanj-in-union-county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wsgloba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tclinic.kean.edu" TargetMode="External"/><Relationship Id="rId10" Type="http://schemas.openxmlformats.org/officeDocument/2006/relationships/hyperlink" Target="https://www.lsnj.org/cjls/" TargetMode="External"/><Relationship Id="rId19" Type="http://schemas.openxmlformats.org/officeDocument/2006/relationships/hyperlink" Target="https://www.nj211.org/refugee-resettlement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irusa.org/donate/give-gift?s_src=mar-popup-AfghanistanEmergency2021&amp;s_subsrc=mar-popup-AfghanistanEmergency2021&amp;utm_source=mar-popup-AfghanistanEmergency2021&amp;utm_medium=mar-eml&amp;utm_campaign=AfghanistanEmergency2021_blank%20_blank%20_blank" TargetMode="External"/><Relationship Id="rId14" Type="http://schemas.openxmlformats.org/officeDocument/2006/relationships/hyperlink" Target="http://www.jfscentralnj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Berkenfeld</dc:creator>
  <cp:keywords/>
  <dc:description/>
  <cp:lastModifiedBy>Nancy Berkenfeld</cp:lastModifiedBy>
  <cp:revision>2</cp:revision>
  <dcterms:created xsi:type="dcterms:W3CDTF">2022-06-15T18:50:00Z</dcterms:created>
  <dcterms:modified xsi:type="dcterms:W3CDTF">2022-06-15T18:50:00Z</dcterms:modified>
</cp:coreProperties>
</file>